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61" w:rsidRPr="00917C61" w:rsidRDefault="00917C61" w:rsidP="00917C6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17C61">
        <w:rPr>
          <w:rFonts w:ascii="Times New Roman" w:hAnsi="Times New Roman" w:cs="Times New Roman"/>
          <w:sz w:val="24"/>
          <w:szCs w:val="28"/>
        </w:rPr>
        <w:t xml:space="preserve">КРАЕВОЕ ГОСУДАРСТВЕННОЕ БЮДЖЕТНОЕ </w:t>
      </w:r>
    </w:p>
    <w:p w:rsidR="00917C61" w:rsidRPr="00917C61" w:rsidRDefault="00917C61" w:rsidP="00917C6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17C61">
        <w:rPr>
          <w:rFonts w:ascii="Times New Roman" w:hAnsi="Times New Roman" w:cs="Times New Roman"/>
          <w:sz w:val="24"/>
          <w:szCs w:val="28"/>
        </w:rPr>
        <w:t>ПРОФЕССИОНАЛЬНОЕ ОБРАЗОВАТЕЛЬНОЕ УЧРЕЖДЕНИЕ</w:t>
      </w:r>
    </w:p>
    <w:p w:rsidR="00917C61" w:rsidRPr="00917C61" w:rsidRDefault="00917C61" w:rsidP="00917C6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17C61">
        <w:rPr>
          <w:rFonts w:ascii="Times New Roman" w:hAnsi="Times New Roman" w:cs="Times New Roman"/>
          <w:sz w:val="24"/>
          <w:szCs w:val="28"/>
        </w:rPr>
        <w:t>«КРАСНОЯРСКИЙ АВТОТРАНСПОРТНЫЙ ТЕХНИКУМ»</w:t>
      </w:r>
    </w:p>
    <w:p w:rsidR="00917C61" w:rsidRDefault="00917C61" w:rsidP="006519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C61" w:rsidRDefault="00917C61" w:rsidP="006519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C61" w:rsidRDefault="00917C61" w:rsidP="006519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C61" w:rsidRDefault="00917C61" w:rsidP="006519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C61" w:rsidRDefault="00917C61" w:rsidP="006519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C61" w:rsidRPr="00917C61" w:rsidRDefault="00917C61" w:rsidP="006519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C61" w:rsidRPr="00917C61" w:rsidRDefault="00917C61" w:rsidP="006519E4">
      <w:pPr>
        <w:jc w:val="center"/>
        <w:rPr>
          <w:rFonts w:ascii="Times New Roman" w:hAnsi="Times New Roman" w:cs="Times New Roman"/>
          <w:sz w:val="32"/>
          <w:szCs w:val="32"/>
        </w:rPr>
      </w:pPr>
      <w:r w:rsidRPr="00917C61">
        <w:rPr>
          <w:rFonts w:ascii="Times New Roman" w:hAnsi="Times New Roman" w:cs="Times New Roman"/>
          <w:sz w:val="32"/>
          <w:szCs w:val="32"/>
        </w:rPr>
        <w:t>Методический кабинет</w:t>
      </w:r>
    </w:p>
    <w:p w:rsidR="00917C61" w:rsidRDefault="00917C61" w:rsidP="006519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C61" w:rsidRDefault="00917C61" w:rsidP="00917C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</w:t>
      </w:r>
    </w:p>
    <w:p w:rsidR="00917C61" w:rsidRDefault="00917C61" w:rsidP="00917C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 ОФОРМЛЕНИЯ</w:t>
      </w:r>
    </w:p>
    <w:p w:rsidR="00917C61" w:rsidRDefault="00917C61" w:rsidP="00917C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МЕТОДИЧЕСКОЙ РАЗРАБОТКИ</w:t>
      </w:r>
    </w:p>
    <w:p w:rsidR="00917C61" w:rsidRDefault="00917C61" w:rsidP="00917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C61">
        <w:rPr>
          <w:rFonts w:ascii="Times New Roman" w:hAnsi="Times New Roman" w:cs="Times New Roman"/>
          <w:sz w:val="28"/>
          <w:szCs w:val="28"/>
        </w:rPr>
        <w:t>(в помощь преподавателю, мастеру производственного обучения)</w:t>
      </w: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E94" w:rsidRPr="00917C61" w:rsidRDefault="00BB1E94" w:rsidP="00917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2015</w:t>
      </w:r>
    </w:p>
    <w:p w:rsidR="00BB1E94" w:rsidRDefault="00130D45" w:rsidP="00BB1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D45">
        <w:rPr>
          <w:rFonts w:ascii="Times New Roman" w:hAnsi="Times New Roman" w:cs="Times New Roman"/>
          <w:b/>
          <w:sz w:val="32"/>
          <w:szCs w:val="32"/>
        </w:rPr>
        <w:lastRenderedPageBreak/>
        <w:t>КАК ОФОРМИТЬ МЕТОДИЧЕСКУЮ РАЗРАБОТКУ</w:t>
      </w:r>
      <w:bookmarkStart w:id="0" w:name="bookmark2"/>
    </w:p>
    <w:p w:rsidR="00002D6C" w:rsidRDefault="00A43E10" w:rsidP="00002D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темы педагогической разработки</w:t>
      </w:r>
    </w:p>
    <w:p w:rsidR="00002D6C" w:rsidRDefault="00002D6C" w:rsidP="00002D6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D6C" w:rsidRDefault="00A43E10" w:rsidP="00002D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43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выборе темы педагогической разработки лучше всего руководствоваться следующими</w:t>
      </w:r>
      <w:bookmarkStart w:id="1" w:name="bookmark3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A43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ринципами:</w:t>
      </w:r>
      <w:bookmarkStart w:id="2" w:name="bookmark4"/>
      <w:bookmarkEnd w:id="1"/>
    </w:p>
    <w:p w:rsidR="00002D6C" w:rsidRDefault="00A43E10" w:rsidP="00002D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писать только о том, чему не удовлетворяют существующие (Вам известные) публикации;</w:t>
      </w:r>
      <w:bookmarkStart w:id="3" w:name="bookmark5"/>
      <w:bookmarkEnd w:id="2"/>
    </w:p>
    <w:p w:rsidR="00002D6C" w:rsidRDefault="00A43E10" w:rsidP="00002D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писать только о том, что интересует самого преподавателя;</w:t>
      </w:r>
      <w:bookmarkStart w:id="4" w:name="bookmark6"/>
      <w:bookmarkEnd w:id="3"/>
    </w:p>
    <w:p w:rsidR="00002D6C" w:rsidRDefault="00A43E10" w:rsidP="00002D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писать только о том, что педагог сам досконально изучил, освоил, «выстрадал»;</w:t>
      </w:r>
      <w:bookmarkStart w:id="5" w:name="bookmark7"/>
      <w:bookmarkEnd w:id="4"/>
    </w:p>
    <w:p w:rsidR="00002D6C" w:rsidRDefault="00A43E10" w:rsidP="00002D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писать не для «галочки», не дл</w:t>
      </w:r>
      <w:r w:rsid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предстоящей аттестации или ис</w:t>
      </w: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ходя из каких-то других конъюнктурных соображений, а для практического применения, чтобы польза была  для самого себя, коллег и, главное, доя тех, кого обучаешь.</w:t>
      </w:r>
      <w:bookmarkStart w:id="6" w:name="bookmark8"/>
      <w:bookmarkEnd w:id="5"/>
    </w:p>
    <w:p w:rsidR="00002D6C" w:rsidRDefault="00A43E10" w:rsidP="00002D6C">
      <w:pPr>
        <w:pStyle w:val="a3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педагогической разработки</w:t>
      </w:r>
      <w:bookmarkEnd w:id="6"/>
    </w:p>
    <w:p w:rsidR="00075CA4" w:rsidRPr="00002D6C" w:rsidRDefault="00075CA4" w:rsidP="00002D6C">
      <w:pPr>
        <w:pStyle w:val="a3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D6C" w:rsidRPr="00002D6C" w:rsidRDefault="00D27B32" w:rsidP="00002D6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Титульный лист</w:t>
      </w:r>
    </w:p>
    <w:p w:rsidR="00002D6C" w:rsidRPr="00002D6C" w:rsidRDefault="00D27B32" w:rsidP="00002D6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Аннотация</w:t>
      </w:r>
    </w:p>
    <w:p w:rsidR="00002D6C" w:rsidRPr="00002D6C" w:rsidRDefault="00D27B32" w:rsidP="00002D6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Предисловие</w:t>
      </w:r>
    </w:p>
    <w:p w:rsidR="00002D6C" w:rsidRPr="00002D6C" w:rsidRDefault="00D27B32" w:rsidP="00002D6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Введение</w:t>
      </w:r>
    </w:p>
    <w:p w:rsidR="00002D6C" w:rsidRPr="00002D6C" w:rsidRDefault="00D27B32" w:rsidP="00002D6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</w:t>
      </w:r>
    </w:p>
    <w:p w:rsidR="00002D6C" w:rsidRPr="00002D6C" w:rsidRDefault="00D27B32" w:rsidP="00002D6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 (разделы, главы, параграфы, абзацы, текстовые документы)</w:t>
      </w:r>
    </w:p>
    <w:p w:rsidR="00002D6C" w:rsidRPr="00002D6C" w:rsidRDefault="00D27B32" w:rsidP="00002D6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002D6C" w:rsidRPr="00002D6C" w:rsidRDefault="00D27B32" w:rsidP="00002D6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Приложения</w:t>
      </w:r>
    </w:p>
    <w:p w:rsidR="00D27B32" w:rsidRPr="00002D6C" w:rsidRDefault="00D27B32" w:rsidP="00002D6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2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</w:p>
    <w:p w:rsidR="00F67B83" w:rsidRDefault="00F67B83" w:rsidP="00607C5F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7C5F" w:rsidRDefault="00A43E10" w:rsidP="00607C5F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Титульный лист</w:t>
      </w:r>
      <w:r w:rsidR="00EA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первой страницей педаго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разработки, на которой приводятся выходные сведения:</w:t>
      </w:r>
    </w:p>
    <w:p w:rsidR="00F67B83" w:rsidRDefault="00FD4C32" w:rsidP="00FD4C32">
      <w:pPr>
        <w:pStyle w:val="a3"/>
        <w:numPr>
          <w:ilvl w:val="0"/>
          <w:numId w:val="5"/>
        </w:numPr>
        <w:spacing w:after="0" w:line="360" w:lineRule="auto"/>
        <w:ind w:left="426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E10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министерства или ведомства;</w:t>
      </w:r>
      <w:r w:rsidR="00607C5F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FAA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учебного </w:t>
      </w:r>
      <w:r w:rsidR="00A43E10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заведения;</w:t>
      </w:r>
      <w:r w:rsidR="00607C5F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E10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 и фамилия автора,</w:t>
      </w:r>
      <w:r w:rsidR="00607C5F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7B83" w:rsidRDefault="00FD4C32" w:rsidP="00FD4C32">
      <w:pPr>
        <w:pStyle w:val="a3"/>
        <w:numPr>
          <w:ilvl w:val="0"/>
          <w:numId w:val="5"/>
        </w:numPr>
        <w:spacing w:after="0" w:line="360" w:lineRule="auto"/>
        <w:ind w:left="426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E10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педагогической разработки (заглавие);</w:t>
      </w:r>
      <w:r w:rsidR="00607C5F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7B83" w:rsidRDefault="00FD4C32" w:rsidP="00FD4C32">
      <w:pPr>
        <w:pStyle w:val="a3"/>
        <w:numPr>
          <w:ilvl w:val="0"/>
          <w:numId w:val="5"/>
        </w:numPr>
        <w:spacing w:after="0" w:line="360" w:lineRule="auto"/>
        <w:ind w:left="426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E10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дисциплина;</w:t>
      </w:r>
      <w:r w:rsidR="00607C5F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3E10" w:rsidRPr="00F67B83" w:rsidRDefault="00FD4C32" w:rsidP="00FD4C32">
      <w:pPr>
        <w:pStyle w:val="a3"/>
        <w:numPr>
          <w:ilvl w:val="0"/>
          <w:numId w:val="5"/>
        </w:numPr>
        <w:spacing w:after="0" w:line="360" w:lineRule="auto"/>
        <w:ind w:left="426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E10" w:rsidRPr="0080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подзаголовочные данные:</w:t>
      </w:r>
      <w:r w:rsidR="00F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E10" w:rsidRPr="00F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поясняющие назв</w:t>
      </w:r>
      <w:r w:rsidR="00607C5F" w:rsidRPr="00F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(например, указывается вид </w:t>
      </w:r>
      <w:r w:rsidR="00A43E10" w:rsidRPr="00F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разработки);</w:t>
      </w:r>
    </w:p>
    <w:p w:rsidR="00A43E10" w:rsidRPr="00926713" w:rsidRDefault="00FD4C32" w:rsidP="00FD4C32">
      <w:pPr>
        <w:pStyle w:val="a3"/>
        <w:numPr>
          <w:ilvl w:val="0"/>
          <w:numId w:val="5"/>
        </w:numPr>
        <w:tabs>
          <w:tab w:val="left" w:pos="0"/>
          <w:tab w:val="left" w:pos="682"/>
        </w:tabs>
        <w:spacing w:after="41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43E10" w:rsidRPr="009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занятий, для которых предназначается разработка;</w:t>
      </w:r>
    </w:p>
    <w:p w:rsidR="00A43E10" w:rsidRPr="00F67B83" w:rsidRDefault="00A43E10" w:rsidP="00FD4C32">
      <w:pPr>
        <w:pStyle w:val="a3"/>
        <w:numPr>
          <w:ilvl w:val="0"/>
          <w:numId w:val="5"/>
        </w:numPr>
        <w:tabs>
          <w:tab w:val="left" w:pos="0"/>
          <w:tab w:val="left" w:pos="864"/>
        </w:tabs>
        <w:spacing w:after="0" w:line="360" w:lineRule="auto"/>
        <w:ind w:left="426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шифр и наименование специальности (</w:t>
      </w:r>
      <w:r w:rsidR="0030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направления), </w:t>
      </w:r>
      <w:proofErr w:type="gramStart"/>
      <w:r w:rsidR="0030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30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будет</w:t>
      </w:r>
      <w:r w:rsidR="00F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использована педагогическая разработка.</w:t>
      </w:r>
    </w:p>
    <w:p w:rsidR="00A43E10" w:rsidRPr="00926713" w:rsidRDefault="00A43E10" w:rsidP="00FD4C32">
      <w:pPr>
        <w:pStyle w:val="a3"/>
        <w:numPr>
          <w:ilvl w:val="0"/>
          <w:numId w:val="5"/>
        </w:numPr>
        <w:tabs>
          <w:tab w:val="left" w:pos="0"/>
        </w:tabs>
        <w:spacing w:after="26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место (город);</w:t>
      </w:r>
    </w:p>
    <w:p w:rsidR="00A43E10" w:rsidRDefault="00A43E10" w:rsidP="00FD4C32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выполнения.</w:t>
      </w:r>
    </w:p>
    <w:p w:rsidR="00F72559" w:rsidRPr="00F72559" w:rsidRDefault="00F72559" w:rsidP="00F72559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листе указывается автор (разработчик), должность и данные, когда и где была рассмотрена работа (наименование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протокол заседания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дата, подпись председателя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A02EE" w:rsidRPr="009A02EE" w:rsidRDefault="009A02EE" w:rsidP="00FD4C3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E10" w:rsidRPr="00A43E10" w:rsidRDefault="00A43E10" w:rsidP="00877409">
      <w:pPr>
        <w:spacing w:after="0" w:line="360" w:lineRule="auto"/>
        <w:ind w:left="1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Аннотация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краткая характеристика содержания педагогической разработки.</w:t>
      </w:r>
    </w:p>
    <w:p w:rsidR="00A43E10" w:rsidRPr="00A43E10" w:rsidRDefault="00A43E10" w:rsidP="00DB22EB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аннотации не должен превышать 600 печатных знаков (не более 12 строчек печатного текста). Аннотация включает в себя:</w:t>
      </w:r>
    </w:p>
    <w:p w:rsidR="009A02EE" w:rsidRPr="004D048F" w:rsidRDefault="00A43E10" w:rsidP="004D048F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об авторе (фамилия и иници</w:t>
      </w:r>
      <w:r w:rsidR="009A02EE"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алы, социально-профессиональная</w:t>
      </w:r>
      <w:proofErr w:type="gramEnd"/>
    </w:p>
    <w:p w:rsidR="00A43E10" w:rsidRPr="004D048F" w:rsidRDefault="00A43E10" w:rsidP="004D048F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</w:t>
      </w:r>
      <w:r w:rsidR="009A02EE"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ученая степень, звание и др.)</w:t>
      </w:r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3E10" w:rsidRPr="004D048F" w:rsidRDefault="00A43E10" w:rsidP="004D048F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работы:</w:t>
      </w:r>
    </w:p>
    <w:p w:rsidR="00A43E10" w:rsidRPr="004D048F" w:rsidRDefault="00A43E10" w:rsidP="004D048F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конкретная форма аннотируемой работы (монография, учебн</w:t>
      </w:r>
      <w:proofErr w:type="gramStart"/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пособие, методические рекомендации и др.);</w:t>
      </w:r>
    </w:p>
    <w:p w:rsidR="00A43E10" w:rsidRPr="004D048F" w:rsidRDefault="00A43E10" w:rsidP="004D048F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изложения и его основные характеристики (основное ядро темы и аспекты ее освещения, состояние, изменения и др.);</w:t>
      </w:r>
    </w:p>
    <w:p w:rsidR="00A43E10" w:rsidRPr="004D048F" w:rsidRDefault="00A43E10" w:rsidP="004D048F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отличительные черты работы по сравнению с </w:t>
      </w:r>
      <w:proofErr w:type="gramStart"/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родственными</w:t>
      </w:r>
      <w:proofErr w:type="gramEnd"/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тематике и целевому назначению;</w:t>
      </w:r>
    </w:p>
    <w:p w:rsidR="00A43E10" w:rsidRPr="004D048F" w:rsidRDefault="00A43E10" w:rsidP="004D048F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читательский адрес (специальность или специализация читателя, которому адресуется работа, дополнительный круг читателей).</w:t>
      </w:r>
    </w:p>
    <w:p w:rsidR="009A02EE" w:rsidRPr="009A02EE" w:rsidRDefault="009A02EE" w:rsidP="009A02E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EE" w:rsidRPr="00A43E10" w:rsidRDefault="00A43E10" w:rsidP="00EA3150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Предисловие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читателю лучше представить произведение, выбрать его из ряда других. Это</w:t>
      </w:r>
      <w:r w:rsid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рода</w:t>
      </w:r>
      <w:r w:rsid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развернутая аннотация, к которой добавляются цели, которые предназначено в данной работе </w:t>
      </w:r>
      <w:proofErr w:type="gramStart"/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proofErr w:type="gramEnd"/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E10" w:rsidRDefault="00A43E10" w:rsidP="00BA01D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6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92671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Содержание</w:t>
      </w:r>
      <w:r w:rsidRPr="00926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должны выноситься названия всех частей, раз</w:t>
      </w:r>
      <w:r w:rsidR="009A02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делов, </w:t>
      </w:r>
      <w:r w:rsidRPr="00926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параграфов и пунктов с указанием </w:t>
      </w:r>
      <w:r w:rsidRPr="004850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номеров страниц</w:t>
      </w:r>
      <w:r w:rsidRPr="00926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на которых размещается начало материала частей, разделов, параграфов и пунктов</w:t>
      </w:r>
      <w:r w:rsidR="009A02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A02EE" w:rsidRPr="00926713" w:rsidRDefault="009A02EE" w:rsidP="00926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10" w:rsidRPr="00A43E10" w:rsidRDefault="00A43E10" w:rsidP="00BA01DF">
      <w:pPr>
        <w:spacing w:after="0" w:line="360" w:lineRule="auto"/>
        <w:ind w:left="23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вступительная, начальная часть педагогической разработки. Во введении дается информация, подготавливающая читателя к восприятию основной части:</w:t>
      </w:r>
    </w:p>
    <w:p w:rsidR="00A43E10" w:rsidRPr="009A02EE" w:rsidRDefault="00A43E10" w:rsidP="00672999">
      <w:pPr>
        <w:pStyle w:val="a3"/>
        <w:numPr>
          <w:ilvl w:val="0"/>
          <w:numId w:val="8"/>
        </w:numPr>
        <w:spacing w:after="0" w:line="360" w:lineRule="auto"/>
        <w:ind w:left="567" w:right="6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необходимости появления данной педагогической разработки, ее актуальность;</w:t>
      </w:r>
    </w:p>
    <w:p w:rsidR="00A43E10" w:rsidRPr="009A02EE" w:rsidRDefault="00A43E10" w:rsidP="00672999">
      <w:pPr>
        <w:pStyle w:val="a3"/>
        <w:numPr>
          <w:ilvl w:val="0"/>
          <w:numId w:val="8"/>
        </w:numPr>
        <w:spacing w:after="0" w:line="360" w:lineRule="auto"/>
        <w:ind w:left="567" w:right="6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ситуации по обозначенной теме, проблеме на текущий момент,</w:t>
      </w:r>
      <w:r w:rsidR="002D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ее состояния, степень разработанности в существующих публикациях;</w:t>
      </w:r>
    </w:p>
    <w:p w:rsidR="00A43E10" w:rsidRPr="009A02EE" w:rsidRDefault="00A43E10" w:rsidP="00672999">
      <w:pPr>
        <w:pStyle w:val="a3"/>
        <w:numPr>
          <w:ilvl w:val="0"/>
          <w:numId w:val="8"/>
        </w:numPr>
        <w:spacing w:after="0" w:line="360" w:lineRule="auto"/>
        <w:ind w:left="567" w:right="6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формулируются цели и пути (или принципы) решения (раскрытия) обозначенной темы, проблемы;</w:t>
      </w:r>
    </w:p>
    <w:p w:rsidR="00A43E10" w:rsidRPr="009A02EE" w:rsidRDefault="00A43E10" w:rsidP="00672999">
      <w:pPr>
        <w:pStyle w:val="a3"/>
        <w:numPr>
          <w:ilvl w:val="0"/>
          <w:numId w:val="8"/>
        </w:numPr>
        <w:spacing w:after="0" w:line="360" w:lineRule="auto"/>
        <w:ind w:left="567" w:right="6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разрабатываемой темы в учебном процессе, связь с другими дисциплинами и т.д.;</w:t>
      </w:r>
    </w:p>
    <w:p w:rsidR="00A43E10" w:rsidRPr="009A02EE" w:rsidRDefault="00A43E10" w:rsidP="00672999">
      <w:pPr>
        <w:pStyle w:val="a3"/>
        <w:numPr>
          <w:ilvl w:val="0"/>
          <w:numId w:val="8"/>
        </w:numPr>
        <w:spacing w:after="0" w:line="360" w:lineRule="auto"/>
        <w:ind w:left="567" w:right="6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порядке размещения материала в разработке с объяснением причин такого размещения;</w:t>
      </w:r>
    </w:p>
    <w:p w:rsidR="00A43E10" w:rsidRDefault="00A43E10" w:rsidP="00672999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рекомендации, как использовать данную педагогическую разработку.</w:t>
      </w:r>
    </w:p>
    <w:p w:rsidR="009A02EE" w:rsidRPr="009A02EE" w:rsidRDefault="009A02EE" w:rsidP="009A02E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E10" w:rsidRDefault="00A43E10" w:rsidP="00BA01DF">
      <w:pPr>
        <w:spacing w:after="0" w:line="360" w:lineRule="auto"/>
        <w:ind w:left="23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26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Основной части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раскрывается замысел. Раскрываемая тема должна быть соизмерима с ролью и местом темы в программе, учебном плане, образовательном стандарте и соответствовать времени, отводимому на ее изучение. Содержание педагогической разработки не должно дублировать содержание имеющихся аналогичных работ.</w:t>
      </w:r>
    </w:p>
    <w:p w:rsidR="009A02EE" w:rsidRPr="00A43E10" w:rsidRDefault="009A02EE" w:rsidP="00926713">
      <w:pPr>
        <w:spacing w:after="0" w:line="360" w:lineRule="auto"/>
        <w:ind w:left="20" w:right="6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E10" w:rsidRPr="00A43E10" w:rsidRDefault="00A43E10" w:rsidP="00BA01DF">
      <w:pPr>
        <w:spacing w:after="0" w:line="360" w:lineRule="auto"/>
        <w:ind w:left="23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926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Заключения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соотноситься с поставленными во введении и раскрытыми в основной части целями и задачами. В заключении можно отразить:</w:t>
      </w:r>
    </w:p>
    <w:p w:rsidR="00A43E10" w:rsidRPr="00BA01DF" w:rsidRDefault="00A43E10" w:rsidP="00365DA6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вывод </w:t>
      </w:r>
      <w:proofErr w:type="gramStart"/>
      <w:r w:rsidRPr="00BA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proofErr w:type="gramEnd"/>
      <w:r w:rsidRPr="00BA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выше;</w:t>
      </w:r>
    </w:p>
    <w:p w:rsidR="00A43E10" w:rsidRPr="00BA01DF" w:rsidRDefault="00A43E10" w:rsidP="00365DA6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итоговый синтез всего значимого и нового, что содержится в разработке;</w:t>
      </w:r>
    </w:p>
    <w:p w:rsidR="00A43E10" w:rsidRPr="00BA01DF" w:rsidRDefault="00A43E10" w:rsidP="00365DA6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предлагаемых педагогических средств;</w:t>
      </w:r>
    </w:p>
    <w:p w:rsidR="00A43E10" w:rsidRPr="00BA01DF" w:rsidRDefault="00A43E10" w:rsidP="00365DA6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результатов (полученных или ожидаемых);</w:t>
      </w:r>
    </w:p>
    <w:p w:rsidR="00A43E10" w:rsidRPr="00BA01DF" w:rsidRDefault="00A43E10" w:rsidP="00365DA6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наметки на продолжение;</w:t>
      </w:r>
    </w:p>
    <w:p w:rsidR="00A43E10" w:rsidRPr="00BA01DF" w:rsidRDefault="00A43E10" w:rsidP="00365DA6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перспективу разрабатываемой темы и др.</w:t>
      </w:r>
    </w:p>
    <w:p w:rsidR="00A43E10" w:rsidRDefault="00A43E10" w:rsidP="000B5F14">
      <w:pPr>
        <w:spacing w:after="0" w:line="360" w:lineRule="auto"/>
        <w:ind w:left="2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заключения должен занимать не более 10% от общего объема текста педагогической разработки.</w:t>
      </w:r>
    </w:p>
    <w:p w:rsidR="009A02EE" w:rsidRPr="00A43E10" w:rsidRDefault="009A02EE" w:rsidP="00926713">
      <w:pPr>
        <w:spacing w:after="0" w:line="360" w:lineRule="auto"/>
        <w:ind w:left="20" w:right="6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E10" w:rsidRDefault="00A43E10" w:rsidP="000B5F14">
      <w:pPr>
        <w:spacing w:after="0" w:line="360" w:lineRule="auto"/>
        <w:ind w:left="2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Приложения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часть текста дополнительного характера, но необходимая для более полного освещения темы или для удобства пользования педагогической разработкой.</w:t>
      </w:r>
    </w:p>
    <w:p w:rsidR="009A02EE" w:rsidRPr="00A43E10" w:rsidRDefault="009A02EE" w:rsidP="00926713">
      <w:pPr>
        <w:spacing w:after="0" w:line="360" w:lineRule="auto"/>
        <w:ind w:left="20" w:right="6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E10" w:rsidRPr="00A43E10" w:rsidRDefault="00A43E10" w:rsidP="000B5F14">
      <w:pPr>
        <w:spacing w:after="0" w:line="360" w:lineRule="auto"/>
        <w:ind w:left="2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литературы.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рубрика может быть озаглавлена как «Список использованных источников», «</w:t>
      </w:r>
      <w:proofErr w:type="spellStart"/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Библиофафический</w:t>
      </w:r>
      <w:proofErr w:type="spellEnd"/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список», «Рекомендуемая литература», «Литература».</w:t>
      </w:r>
    </w:p>
    <w:p w:rsidR="009A02EE" w:rsidRDefault="009A02EE" w:rsidP="00926713">
      <w:pPr>
        <w:spacing w:after="0" w:line="360" w:lineRule="auto"/>
        <w:ind w:left="10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bookmark9"/>
    </w:p>
    <w:p w:rsidR="00A43E10" w:rsidRDefault="00A43E10" w:rsidP="004D0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Требовании, предъявляемые к </w:t>
      </w:r>
      <w:r w:rsidR="009A0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педагогической </w:t>
      </w:r>
      <w:r w:rsidRPr="00A4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разработке</w:t>
      </w:r>
      <w:bookmarkEnd w:id="7"/>
    </w:p>
    <w:p w:rsidR="004D048F" w:rsidRPr="00A43E10" w:rsidRDefault="004D048F" w:rsidP="004D0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E10" w:rsidRPr="00A43E10" w:rsidRDefault="00A43E10" w:rsidP="004D048F">
      <w:pPr>
        <w:tabs>
          <w:tab w:val="left" w:pos="323"/>
        </w:tabs>
        <w:spacing w:after="0" w:line="360" w:lineRule="auto"/>
        <w:ind w:firstLine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педагогической разработки должно четко соответствовать теме и цели.</w:t>
      </w:r>
    </w:p>
    <w:p w:rsidR="00A43E10" w:rsidRPr="00A43E10" w:rsidRDefault="00A43E10" w:rsidP="004D048F">
      <w:pPr>
        <w:tabs>
          <w:tab w:val="left" w:pos="366"/>
        </w:tabs>
        <w:spacing w:after="0" w:line="360" w:lineRule="auto"/>
        <w:ind w:right="40" w:firstLine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педагогической разработки должно быть таким, чтобы педагоги могли получить сведения о наиболее рациональной орган</w:t>
      </w:r>
      <w:r w:rsid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учебного процесса, эффект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A43E10" w:rsidRPr="00A43E10" w:rsidRDefault="00A43E10" w:rsidP="004D048F">
      <w:pPr>
        <w:tabs>
          <w:tab w:val="left" w:pos="410"/>
        </w:tabs>
        <w:spacing w:after="0" w:line="360" w:lineRule="auto"/>
        <w:ind w:right="40" w:firstLine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</w:t>
      </w:r>
    </w:p>
    <w:p w:rsidR="00A43E10" w:rsidRPr="00A43E10" w:rsidRDefault="00A43E10" w:rsidP="004D048F">
      <w:pPr>
        <w:tabs>
          <w:tab w:val="left" w:pos="357"/>
        </w:tabs>
        <w:spacing w:after="0" w:line="360" w:lineRule="auto"/>
        <w:ind w:firstLine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должен быть систематизирован, изложен максимально просто и четко.</w:t>
      </w:r>
    </w:p>
    <w:p w:rsidR="00A43E10" w:rsidRPr="00A43E10" w:rsidRDefault="00A43E10" w:rsidP="004D048F">
      <w:pPr>
        <w:tabs>
          <w:tab w:val="left" w:pos="381"/>
        </w:tabs>
        <w:spacing w:after="0" w:line="360" w:lineRule="auto"/>
        <w:ind w:right="40" w:firstLine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педагогической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A43E10" w:rsidRPr="00A43E10" w:rsidRDefault="00A43E10" w:rsidP="004D048F">
      <w:pPr>
        <w:tabs>
          <w:tab w:val="left" w:pos="357"/>
        </w:tabs>
        <w:spacing w:after="0" w:line="360" w:lineRule="auto"/>
        <w:ind w:right="40" w:firstLine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методы, методические приемы, формы и средства обучения должны обосноваться ссылками на свой педагогический опыт.</w:t>
      </w:r>
    </w:p>
    <w:p w:rsidR="00A43E10" w:rsidRPr="00A43E10" w:rsidRDefault="00A43E10" w:rsidP="004D048F">
      <w:pPr>
        <w:tabs>
          <w:tab w:val="left" w:pos="338"/>
        </w:tabs>
        <w:spacing w:after="0" w:line="360" w:lineRule="auto"/>
        <w:ind w:right="40" w:firstLine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A43E10" w:rsidRPr="00A43E10" w:rsidRDefault="00A43E10" w:rsidP="004D048F">
      <w:pPr>
        <w:tabs>
          <w:tab w:val="left" w:pos="486"/>
        </w:tabs>
        <w:spacing w:after="0" w:line="360" w:lineRule="auto"/>
        <w:ind w:right="40" w:firstLine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организацию учебного процесса в направлении широкого применении активных форм и методов обучения.</w:t>
      </w:r>
    </w:p>
    <w:p w:rsidR="00A43E10" w:rsidRPr="00A43E10" w:rsidRDefault="00A43E10" w:rsidP="004D048F">
      <w:pPr>
        <w:tabs>
          <w:tab w:val="left" w:pos="347"/>
        </w:tabs>
        <w:spacing w:after="0" w:line="360" w:lineRule="auto"/>
        <w:ind w:firstLine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разработка должна раскрывать вопрос «Как учить».</w:t>
      </w:r>
    </w:p>
    <w:p w:rsidR="00A43E10" w:rsidRDefault="00A43E10" w:rsidP="004D048F">
      <w:pPr>
        <w:tabs>
          <w:tab w:val="left" w:pos="443"/>
        </w:tabs>
        <w:spacing w:after="0" w:line="360" w:lineRule="auto"/>
        <w:ind w:right="40" w:firstLine="32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содержать конкретные материалы, которые может использовать педагог в своей работе (карточки задания, образцы УПД, планы уроков, инструкции д</w:t>
      </w:r>
      <w:r w:rsid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проведения лабораторных работ, карточки схемы, тесты, разно уровневые </w:t>
      </w:r>
      <w:r w:rsidRPr="00A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</w:t>
      </w:r>
      <w:r w:rsidR="009A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т.д.).</w:t>
      </w:r>
    </w:p>
    <w:p w:rsidR="009A02EE" w:rsidRDefault="009A02EE" w:rsidP="009A02EE">
      <w:pPr>
        <w:tabs>
          <w:tab w:val="left" w:pos="443"/>
        </w:tabs>
        <w:spacing w:after="0" w:line="360" w:lineRule="auto"/>
        <w:ind w:right="4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2EE" w:rsidRDefault="004D048F" w:rsidP="001273F8">
      <w:pPr>
        <w:tabs>
          <w:tab w:val="left" w:pos="443"/>
        </w:tabs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 оформлению текста </w:t>
      </w:r>
    </w:p>
    <w:p w:rsidR="004D048F" w:rsidRPr="009A02EE" w:rsidRDefault="004D048F" w:rsidP="001273F8">
      <w:pPr>
        <w:tabs>
          <w:tab w:val="left" w:pos="443"/>
        </w:tabs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2EE" w:rsidRPr="009A02EE" w:rsidRDefault="009A02EE" w:rsidP="001273F8">
      <w:pPr>
        <w:tabs>
          <w:tab w:val="left" w:pos="443"/>
        </w:tabs>
        <w:spacing w:after="0" w:line="360" w:lineRule="auto"/>
        <w:ind w:right="40" w:firstLine="4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Текст работы выполняется в формате </w:t>
      </w:r>
      <w:r w:rsidRPr="0012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MS WORD 2003</w:t>
      </w:r>
      <w:r w:rsidRPr="009A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шрифтом  </w:t>
      </w:r>
      <w:r w:rsidRPr="0012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MES NEW ROMAN 14</w:t>
      </w:r>
      <w:r w:rsidRPr="009A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кеглем с межстрочным интервалом </w:t>
      </w:r>
      <w:r w:rsidRPr="0012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1,5</w:t>
      </w:r>
      <w:r w:rsidR="00F67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множитель 1,15.</w:t>
      </w:r>
    </w:p>
    <w:p w:rsidR="001273F8" w:rsidRDefault="009A02EE" w:rsidP="001273F8">
      <w:pPr>
        <w:tabs>
          <w:tab w:val="left" w:pos="443"/>
        </w:tabs>
        <w:spacing w:after="0" w:line="360" w:lineRule="auto"/>
        <w:ind w:right="40" w:firstLine="4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2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 страницы обычные</w:t>
      </w:r>
      <w:r w:rsidRPr="009A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левое – 3 см., верхнее, </w:t>
      </w:r>
      <w:r w:rsidR="00F67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нижнее – 2 см., правое -1,5 см.</w:t>
      </w:r>
      <w:r w:rsidRPr="009A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End"/>
    </w:p>
    <w:p w:rsidR="001273F8" w:rsidRDefault="009A02EE" w:rsidP="001273F8">
      <w:pPr>
        <w:tabs>
          <w:tab w:val="left" w:pos="443"/>
        </w:tabs>
        <w:spacing w:after="0" w:line="360" w:lineRule="auto"/>
        <w:ind w:right="40" w:firstLine="4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Поля, абзацы, выравнивание текста по ширине листа выставляются автоматически. С помощью клавиши пробелов выравнивание не допускается. </w:t>
      </w:r>
    </w:p>
    <w:p w:rsidR="009A02EE" w:rsidRDefault="009A02EE" w:rsidP="001273F8">
      <w:pPr>
        <w:tabs>
          <w:tab w:val="left" w:pos="443"/>
        </w:tabs>
        <w:spacing w:after="0" w:line="360" w:lineRule="auto"/>
        <w:ind w:right="40" w:firstLine="4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Обязательным является нумерация страниц текста, и совпадение нумерации страниц с содержанием методической разработки.</w:t>
      </w:r>
    </w:p>
    <w:p w:rsidR="00F72559" w:rsidRDefault="00F72559" w:rsidP="00075C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_GoBack"/>
      <w:bookmarkEnd w:id="8"/>
    </w:p>
    <w:p w:rsidR="00A43E10" w:rsidRDefault="00A43E10" w:rsidP="00137E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10">
        <w:rPr>
          <w:rFonts w:ascii="Times New Roman" w:hAnsi="Times New Roman" w:cs="Times New Roman"/>
          <w:b/>
          <w:sz w:val="28"/>
          <w:szCs w:val="28"/>
        </w:rPr>
        <w:lastRenderedPageBreak/>
        <w:t>Виды педагогических разработок</w:t>
      </w:r>
    </w:p>
    <w:p w:rsidR="001273F8" w:rsidRPr="00A43E10" w:rsidRDefault="001273F8" w:rsidP="00137E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E10" w:rsidRPr="00A43E10" w:rsidRDefault="001273F8" w:rsidP="0013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81">
        <w:rPr>
          <w:rFonts w:ascii="Times New Roman" w:hAnsi="Times New Roman" w:cs="Times New Roman"/>
          <w:b/>
          <w:i/>
          <w:sz w:val="28"/>
          <w:szCs w:val="28"/>
        </w:rPr>
        <w:t>Частные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F8">
        <w:rPr>
          <w:rFonts w:ascii="Times New Roman" w:hAnsi="Times New Roman" w:cs="Times New Roman"/>
          <w:sz w:val="28"/>
          <w:szCs w:val="28"/>
        </w:rPr>
        <w:t xml:space="preserve">– </w:t>
      </w:r>
      <w:r w:rsidR="00A43E10" w:rsidRPr="00A43E10">
        <w:rPr>
          <w:rFonts w:ascii="Times New Roman" w:hAnsi="Times New Roman" w:cs="Times New Roman"/>
          <w:sz w:val="28"/>
          <w:szCs w:val="28"/>
        </w:rPr>
        <w:t xml:space="preserve"> излагают специальные для какой-либо дисциплины вопросы, связанные с особенностями ее содержания, возраста </w:t>
      </w:r>
      <w:proofErr w:type="gramStart"/>
      <w:r w:rsidR="00A43E10" w:rsidRPr="00A43E10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A43E10" w:rsidRPr="00A43E10">
        <w:rPr>
          <w:rFonts w:ascii="Times New Roman" w:hAnsi="Times New Roman" w:cs="Times New Roman"/>
          <w:sz w:val="28"/>
          <w:szCs w:val="28"/>
        </w:rPr>
        <w:t xml:space="preserve">, целями профессиональной подготовки, т.е. системой обучения по данному предмету. В них должны быть представлены методики ведения уроков, </w:t>
      </w:r>
      <w:proofErr w:type="spellStart"/>
      <w:r w:rsidR="00A43E10" w:rsidRPr="00A43E10">
        <w:rPr>
          <w:rFonts w:ascii="Times New Roman" w:hAnsi="Times New Roman" w:cs="Times New Roman"/>
          <w:sz w:val="28"/>
          <w:szCs w:val="28"/>
        </w:rPr>
        <w:t>лаборатарно</w:t>
      </w:r>
      <w:proofErr w:type="spellEnd"/>
      <w:r w:rsidR="00A43E10" w:rsidRPr="00A43E10">
        <w:rPr>
          <w:rFonts w:ascii="Times New Roman" w:hAnsi="Times New Roman" w:cs="Times New Roman"/>
          <w:sz w:val="28"/>
          <w:szCs w:val="28"/>
        </w:rPr>
        <w:t xml:space="preserve">-практических занятий, </w:t>
      </w:r>
      <w:proofErr w:type="spellStart"/>
      <w:r w:rsidR="00A43E10" w:rsidRPr="00A43E1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A43E10" w:rsidRPr="00A43E10">
        <w:rPr>
          <w:rFonts w:ascii="Times New Roman" w:hAnsi="Times New Roman" w:cs="Times New Roman"/>
          <w:sz w:val="28"/>
          <w:szCs w:val="28"/>
        </w:rPr>
        <w:t xml:space="preserve"> занятий и другие формы учебных занятий по данной дисциплине;</w:t>
      </w:r>
      <w:r w:rsidR="00A43E10" w:rsidRPr="00A43E10">
        <w:rPr>
          <w:rFonts w:ascii="Times New Roman" w:hAnsi="Times New Roman" w:cs="Times New Roman"/>
          <w:sz w:val="28"/>
          <w:szCs w:val="28"/>
        </w:rPr>
        <w:tab/>
      </w:r>
    </w:p>
    <w:p w:rsidR="00A43E10" w:rsidRPr="00A43E10" w:rsidRDefault="00A43E10" w:rsidP="0013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81">
        <w:rPr>
          <w:rFonts w:ascii="Times New Roman" w:hAnsi="Times New Roman" w:cs="Times New Roman"/>
          <w:b/>
          <w:i/>
          <w:sz w:val="28"/>
          <w:szCs w:val="28"/>
        </w:rPr>
        <w:t>методические разра</w:t>
      </w:r>
      <w:r w:rsidR="00A652AE" w:rsidRPr="005D3481">
        <w:rPr>
          <w:rFonts w:ascii="Times New Roman" w:hAnsi="Times New Roman" w:cs="Times New Roman"/>
          <w:b/>
          <w:i/>
          <w:sz w:val="28"/>
          <w:szCs w:val="28"/>
        </w:rPr>
        <w:t>ботки</w:t>
      </w:r>
      <w:r w:rsidR="00A652AE">
        <w:rPr>
          <w:rFonts w:ascii="Times New Roman" w:hAnsi="Times New Roman" w:cs="Times New Roman"/>
          <w:sz w:val="28"/>
          <w:szCs w:val="28"/>
        </w:rPr>
        <w:t xml:space="preserve"> </w:t>
      </w:r>
      <w:r w:rsidR="00A652AE" w:rsidRPr="00A652AE">
        <w:rPr>
          <w:rFonts w:ascii="Times New Roman" w:hAnsi="Times New Roman" w:cs="Times New Roman"/>
          <w:sz w:val="28"/>
          <w:szCs w:val="28"/>
        </w:rPr>
        <w:t xml:space="preserve">– </w:t>
      </w:r>
      <w:r w:rsidRPr="00A43E10">
        <w:rPr>
          <w:rFonts w:ascii="Times New Roman" w:hAnsi="Times New Roman" w:cs="Times New Roman"/>
          <w:sz w:val="28"/>
          <w:szCs w:val="28"/>
        </w:rPr>
        <w:t xml:space="preserve"> содержат</w:t>
      </w:r>
      <w:r w:rsidR="00A652AE">
        <w:rPr>
          <w:rFonts w:ascii="Times New Roman" w:hAnsi="Times New Roman" w:cs="Times New Roman"/>
          <w:sz w:val="28"/>
          <w:szCs w:val="28"/>
        </w:rPr>
        <w:t xml:space="preserve"> </w:t>
      </w:r>
      <w:r w:rsidRPr="00A43E10">
        <w:rPr>
          <w:rFonts w:ascii="Times New Roman" w:hAnsi="Times New Roman" w:cs="Times New Roman"/>
          <w:sz w:val="28"/>
          <w:szCs w:val="28"/>
        </w:rPr>
        <w:t xml:space="preserve"> конкретные материалы в помощь преподавателю, подробно, излагают вопросы изучения отдельных; как правило, наиболее сложных для изучения тем учебных программ, сценарии проведения различных видов учебных занятий, конспекты отдельных тем;</w:t>
      </w:r>
    </w:p>
    <w:p w:rsidR="00A43E10" w:rsidRPr="00A43E10" w:rsidRDefault="00847C3F" w:rsidP="0013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81">
        <w:rPr>
          <w:rFonts w:ascii="Times New Roman" w:hAnsi="Times New Roman" w:cs="Times New Roman"/>
          <w:b/>
          <w:i/>
          <w:sz w:val="28"/>
          <w:szCs w:val="28"/>
        </w:rPr>
        <w:t>методические указания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43E10" w:rsidRPr="00A43E10">
        <w:rPr>
          <w:rFonts w:ascii="Times New Roman" w:hAnsi="Times New Roman" w:cs="Times New Roman"/>
          <w:sz w:val="28"/>
          <w:szCs w:val="28"/>
        </w:rPr>
        <w:t xml:space="preserve"> 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E10" w:rsidRPr="00A43E10">
        <w:rPr>
          <w:rFonts w:ascii="Times New Roman" w:hAnsi="Times New Roman" w:cs="Times New Roman"/>
          <w:sz w:val="28"/>
          <w:szCs w:val="28"/>
        </w:rPr>
        <w:t xml:space="preserve"> по составу и выполнению курсовых работ (проектов), контрольных работ, подготовке к экзаменам, зачетам, к итоговой Государственной аттестации и т.п., а также по лабораторно-практическим работам и практикам, где важно обратить внимание на последовательность действий и (или) предполагается соблюдение определенных мер предосторожности;</w:t>
      </w:r>
    </w:p>
    <w:p w:rsidR="00A43E10" w:rsidRPr="00A43E10" w:rsidRDefault="00137EA4" w:rsidP="0013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81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43E10" w:rsidRPr="00A43E10">
        <w:rPr>
          <w:rFonts w:ascii="Times New Roman" w:hAnsi="Times New Roman" w:cs="Times New Roman"/>
          <w:sz w:val="28"/>
          <w:szCs w:val="28"/>
        </w:rPr>
        <w:t>охватывают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481">
        <w:rPr>
          <w:rFonts w:ascii="Times New Roman" w:hAnsi="Times New Roman" w:cs="Times New Roman"/>
          <w:sz w:val="28"/>
          <w:szCs w:val="28"/>
        </w:rPr>
        <w:t>общ</w:t>
      </w:r>
      <w:r w:rsidR="00A43E10" w:rsidRPr="00A43E10">
        <w:rPr>
          <w:rFonts w:ascii="Times New Roman" w:hAnsi="Times New Roman" w:cs="Times New Roman"/>
          <w:sz w:val="28"/>
          <w:szCs w:val="28"/>
        </w:rPr>
        <w:t>еметодические</w:t>
      </w:r>
      <w:proofErr w:type="spellEnd"/>
      <w:r w:rsidR="00A43E10" w:rsidRPr="00A43E10">
        <w:rPr>
          <w:rFonts w:ascii="Times New Roman" w:hAnsi="Times New Roman" w:cs="Times New Roman"/>
          <w:sz w:val="28"/>
          <w:szCs w:val="28"/>
        </w:rPr>
        <w:t xml:space="preserve"> вопросы ведения учебной документации, организации курсового проектирования, промежуточной и итоговой аттестации, планирования учебной и воспитательной работы и т.д., предлагают технологии работы преподавателей по подготовке к учебным занятиям, освещают вопросы конкретной методики преподавания учебных дисциплин;</w:t>
      </w:r>
    </w:p>
    <w:p w:rsidR="00A43E10" w:rsidRPr="00A43E10" w:rsidRDefault="00A43E10" w:rsidP="0013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81">
        <w:rPr>
          <w:rFonts w:ascii="Times New Roman" w:hAnsi="Times New Roman" w:cs="Times New Roman"/>
          <w:b/>
          <w:i/>
          <w:sz w:val="28"/>
          <w:szCs w:val="28"/>
        </w:rPr>
        <w:t>учебник</w:t>
      </w:r>
      <w:r w:rsidRPr="00A43E10">
        <w:rPr>
          <w:rFonts w:ascii="Times New Roman" w:hAnsi="Times New Roman" w:cs="Times New Roman"/>
          <w:sz w:val="28"/>
          <w:szCs w:val="28"/>
        </w:rPr>
        <w:t xml:space="preserve"> — книга, специально созданная для обучения, в которой излагаются основы научных знаний по определенной учебной дисциплине в соответствии с целями и задачами обучения, установленными программой, методикой и требованиями дидактики, и официально утвержденная в качестве данного вида учебной литературы;</w:t>
      </w:r>
    </w:p>
    <w:p w:rsidR="00A43E10" w:rsidRPr="00A43E10" w:rsidRDefault="00A43E10" w:rsidP="0013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81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учебное пособие</w:t>
      </w:r>
      <w:r w:rsidRPr="00A43E10">
        <w:rPr>
          <w:rFonts w:ascii="Times New Roman" w:hAnsi="Times New Roman" w:cs="Times New Roman"/>
          <w:sz w:val="28"/>
          <w:szCs w:val="28"/>
        </w:rPr>
        <w:t xml:space="preserve"> — официально утвержденное учебное издание, частично заменяющее или дополняющее основной учебник, раскрывает содержание его отдельных разделов, например, сборники лекций, задач, контрольных заданий и др.;</w:t>
      </w:r>
    </w:p>
    <w:p w:rsidR="00002D6C" w:rsidRDefault="00A43E10" w:rsidP="00F67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81">
        <w:rPr>
          <w:rFonts w:ascii="Times New Roman" w:hAnsi="Times New Roman" w:cs="Times New Roman"/>
          <w:b/>
          <w:i/>
          <w:sz w:val="28"/>
          <w:szCs w:val="28"/>
        </w:rPr>
        <w:t>уче</w:t>
      </w:r>
      <w:r w:rsidR="00137EA4" w:rsidRPr="005D3481">
        <w:rPr>
          <w:rFonts w:ascii="Times New Roman" w:hAnsi="Times New Roman" w:cs="Times New Roman"/>
          <w:b/>
          <w:i/>
          <w:sz w:val="28"/>
          <w:szCs w:val="28"/>
        </w:rPr>
        <w:t>бно-методическое пособие</w:t>
      </w:r>
      <w:r w:rsidR="00137EA4">
        <w:rPr>
          <w:rFonts w:ascii="Times New Roman" w:hAnsi="Times New Roman" w:cs="Times New Roman"/>
          <w:sz w:val="28"/>
          <w:szCs w:val="28"/>
        </w:rPr>
        <w:t xml:space="preserve"> - </w:t>
      </w:r>
      <w:r w:rsidRPr="00A43E10">
        <w:rPr>
          <w:rFonts w:ascii="Times New Roman" w:hAnsi="Times New Roman" w:cs="Times New Roman"/>
          <w:sz w:val="28"/>
          <w:szCs w:val="28"/>
        </w:rPr>
        <w:t xml:space="preserve"> </w:t>
      </w:r>
      <w:r w:rsidRPr="000B5F14">
        <w:rPr>
          <w:rFonts w:ascii="Times New Roman" w:hAnsi="Times New Roman" w:cs="Times New Roman"/>
          <w:sz w:val="28"/>
          <w:szCs w:val="28"/>
        </w:rPr>
        <w:t>произведение, содержащее материалы по методике преподавания учебной ди</w:t>
      </w:r>
      <w:r w:rsidR="009A02EE" w:rsidRPr="000B5F14">
        <w:rPr>
          <w:rFonts w:ascii="Times New Roman" w:hAnsi="Times New Roman" w:cs="Times New Roman"/>
          <w:sz w:val="28"/>
          <w:szCs w:val="28"/>
        </w:rPr>
        <w:t xml:space="preserve">сциплины, ее раздела, части; </w:t>
      </w:r>
      <w:r w:rsidRPr="000B5F14">
        <w:rPr>
          <w:rFonts w:ascii="Times New Roman" w:hAnsi="Times New Roman" w:cs="Times New Roman"/>
          <w:sz w:val="28"/>
          <w:szCs w:val="28"/>
        </w:rPr>
        <w:t xml:space="preserve">вид учебника, предназначенный </w:t>
      </w:r>
      <w:proofErr w:type="gramStart"/>
      <w:r w:rsidRPr="000B5F1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B5F14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72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C908BF" w:rsidRDefault="00C908BF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</w:p>
    <w:p w:rsidR="00F55CE7" w:rsidRPr="00F55CE7" w:rsidRDefault="00F55CE7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right"/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</w:pPr>
      <w:r w:rsidRPr="00F55CE7"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eastAsia="ar-SA"/>
        </w:rPr>
        <w:lastRenderedPageBreak/>
        <w:t>образец оформления титульного листа</w:t>
      </w:r>
    </w:p>
    <w:p w:rsidR="00F55CE7" w:rsidRDefault="00F55CE7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55CE7" w:rsidRPr="00F65FE2" w:rsidRDefault="00F55CE7" w:rsidP="00F55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F65FE2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Министерство  образования  КРАСНОЯРСКОГО КРАЯ </w:t>
      </w:r>
    </w:p>
    <w:p w:rsidR="00F55CE7" w:rsidRPr="00F65FE2" w:rsidRDefault="00F55CE7" w:rsidP="00F55CE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</w:t>
      </w:r>
    </w:p>
    <w:p w:rsidR="00F55CE7" w:rsidRPr="00F65FE2" w:rsidRDefault="00F55CE7" w:rsidP="00F55CE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F55CE7" w:rsidRPr="00F65FE2" w:rsidRDefault="00F55CE7" w:rsidP="00F55CE7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FE2">
        <w:rPr>
          <w:rFonts w:ascii="Times New Roman" w:hAnsi="Times New Roman" w:cs="Times New Roman"/>
          <w:b/>
          <w:sz w:val="24"/>
          <w:szCs w:val="24"/>
        </w:rPr>
        <w:t>«КРАСНОЯРСКИЙ АВТОТРАНСПОРТНЫЙ ТЕХНИКУМ»</w:t>
      </w:r>
    </w:p>
    <w:p w:rsidR="00F55CE7" w:rsidRPr="00F65FE2" w:rsidRDefault="00F55CE7" w:rsidP="00F55CE7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20"/>
          <w:b/>
          <w:bCs/>
          <w:color w:val="000000"/>
        </w:rPr>
      </w:pPr>
    </w:p>
    <w:p w:rsidR="00F55CE7" w:rsidRPr="00F65FE2" w:rsidRDefault="00F55CE7" w:rsidP="00F55CE7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20"/>
          <w:b/>
          <w:bCs/>
          <w:color w:val="000000"/>
        </w:rPr>
      </w:pPr>
    </w:p>
    <w:p w:rsidR="00F55CE7" w:rsidRPr="00F65FE2" w:rsidRDefault="00F55CE7" w:rsidP="00F55CE7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20"/>
          <w:b/>
          <w:bCs/>
          <w:color w:val="000000"/>
        </w:rPr>
      </w:pPr>
    </w:p>
    <w:p w:rsidR="00F55CE7" w:rsidRPr="00F65FE2" w:rsidRDefault="00F55CE7" w:rsidP="00F55CE7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20"/>
          <w:b/>
          <w:bCs/>
          <w:color w:val="000000"/>
        </w:rPr>
      </w:pPr>
    </w:p>
    <w:p w:rsidR="00F55CE7" w:rsidRPr="00F65FE2" w:rsidRDefault="00F55CE7" w:rsidP="00F55CE7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20"/>
          <w:b/>
          <w:bCs/>
          <w:color w:val="000000"/>
        </w:rPr>
      </w:pPr>
    </w:p>
    <w:p w:rsidR="00F55CE7" w:rsidRDefault="00F55CE7" w:rsidP="00F55CE7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МЕТОДИЧЕСКАЯ РАЗРАБОТКА</w:t>
      </w:r>
    </w:p>
    <w:p w:rsidR="00F55CE7" w:rsidRDefault="00F55CE7" w:rsidP="00F55CE7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20"/>
          <w:b/>
          <w:bCs/>
          <w:i/>
          <w:color w:val="000000"/>
        </w:rPr>
      </w:pPr>
      <w:r>
        <w:rPr>
          <w:rStyle w:val="c20"/>
          <w:b/>
          <w:bCs/>
          <w:i/>
          <w:color w:val="000000"/>
        </w:rPr>
        <w:t>…………………………………………….</w:t>
      </w:r>
    </w:p>
    <w:p w:rsidR="00F55CE7" w:rsidRDefault="00F55CE7" w:rsidP="00F55CE7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20"/>
          <w:bCs/>
          <w:color w:val="000000"/>
        </w:rPr>
      </w:pPr>
      <w:r>
        <w:rPr>
          <w:rStyle w:val="c20"/>
          <w:b/>
          <w:bCs/>
          <w:i/>
          <w:color w:val="000000"/>
        </w:rPr>
        <w:t>…………………………………………….</w:t>
      </w:r>
    </w:p>
    <w:p w:rsidR="00F55CE7" w:rsidRDefault="00F55CE7" w:rsidP="00F67B83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20"/>
          <w:bCs/>
          <w:color w:val="000000"/>
        </w:rPr>
      </w:pPr>
    </w:p>
    <w:p w:rsidR="00F67B83" w:rsidRPr="00F67B83" w:rsidRDefault="00F67B83" w:rsidP="00F67B83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20"/>
          <w:bCs/>
          <w:color w:val="000000"/>
        </w:rPr>
      </w:pPr>
      <w:r w:rsidRPr="00F67B83">
        <w:rPr>
          <w:rStyle w:val="c20"/>
          <w:bCs/>
          <w:color w:val="000000"/>
        </w:rPr>
        <w:t xml:space="preserve">учебная дисциплина; </w:t>
      </w:r>
    </w:p>
    <w:p w:rsidR="00F67B83" w:rsidRPr="00F67B83" w:rsidRDefault="00F67B83" w:rsidP="00F67B83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20"/>
          <w:bCs/>
          <w:color w:val="000000"/>
        </w:rPr>
      </w:pPr>
      <w:r w:rsidRPr="00F67B83">
        <w:rPr>
          <w:rStyle w:val="c20"/>
          <w:bCs/>
          <w:color w:val="000000"/>
        </w:rPr>
        <w:t>подзаголовочные данные: указываетс</w:t>
      </w:r>
      <w:r>
        <w:rPr>
          <w:rStyle w:val="c20"/>
          <w:bCs/>
          <w:color w:val="000000"/>
        </w:rPr>
        <w:t>я вид педагогической разработки</w:t>
      </w:r>
      <w:r w:rsidRPr="00F67B83">
        <w:rPr>
          <w:rStyle w:val="c20"/>
          <w:bCs/>
          <w:color w:val="000000"/>
        </w:rPr>
        <w:t>;</w:t>
      </w:r>
    </w:p>
    <w:p w:rsidR="00F67B83" w:rsidRPr="00F67B83" w:rsidRDefault="00F67B83" w:rsidP="00F67B83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20"/>
          <w:bCs/>
          <w:color w:val="000000"/>
        </w:rPr>
      </w:pPr>
      <w:r w:rsidRPr="00F67B83">
        <w:rPr>
          <w:rStyle w:val="c20"/>
          <w:bCs/>
          <w:color w:val="000000"/>
        </w:rPr>
        <w:t>вид занятий, для которых предназначается разработка;</w:t>
      </w:r>
    </w:p>
    <w:p w:rsidR="00F55CE7" w:rsidRDefault="00F67B83" w:rsidP="00F67B83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20"/>
          <w:bCs/>
          <w:color w:val="000000"/>
        </w:rPr>
      </w:pPr>
      <w:r w:rsidRPr="00F67B83">
        <w:rPr>
          <w:rStyle w:val="c20"/>
          <w:bCs/>
          <w:color w:val="000000"/>
        </w:rPr>
        <w:t xml:space="preserve">шифр и наименование специальности (направления), </w:t>
      </w:r>
      <w:proofErr w:type="gramStart"/>
      <w:r w:rsidRPr="00F67B83">
        <w:rPr>
          <w:rStyle w:val="c20"/>
          <w:bCs/>
          <w:color w:val="000000"/>
        </w:rPr>
        <w:t>для</w:t>
      </w:r>
      <w:proofErr w:type="gramEnd"/>
      <w:r w:rsidRPr="00F67B83">
        <w:rPr>
          <w:rStyle w:val="c20"/>
          <w:bCs/>
          <w:color w:val="000000"/>
        </w:rPr>
        <w:t xml:space="preserve"> которой будет использована педагогическая разработка.</w:t>
      </w:r>
    </w:p>
    <w:p w:rsidR="00F55CE7" w:rsidRPr="00F65FE2" w:rsidRDefault="00F55CE7" w:rsidP="00F55CE7">
      <w:pPr>
        <w:pStyle w:val="c18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20"/>
          <w:bCs/>
          <w:color w:val="000000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Default="00F55CE7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Default="00F55CE7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Default="00F55CE7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Default="00F55CE7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83" w:rsidRDefault="00F67B83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83" w:rsidRDefault="00F67B83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83" w:rsidRDefault="00F67B83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83" w:rsidRDefault="00F67B83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83" w:rsidRDefault="00F67B83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83" w:rsidRDefault="00F67B83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83" w:rsidRDefault="00F67B83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E7" w:rsidRPr="00F65FE2" w:rsidRDefault="00F55CE7" w:rsidP="00F55CE7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Красноярск,20____</w:t>
      </w:r>
    </w:p>
    <w:p w:rsidR="00F55CE7" w:rsidRPr="00A43E10" w:rsidRDefault="00F55CE7" w:rsidP="00F55CE7">
      <w:pPr>
        <w:spacing w:after="0" w:line="36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</w:p>
    <w:sectPr w:rsidR="00F55CE7" w:rsidRPr="00A43E10" w:rsidSect="00C908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FB" w:rsidRDefault="007031FB" w:rsidP="00672999">
      <w:pPr>
        <w:spacing w:after="0" w:line="240" w:lineRule="auto"/>
      </w:pPr>
      <w:r>
        <w:separator/>
      </w:r>
    </w:p>
  </w:endnote>
  <w:endnote w:type="continuationSeparator" w:id="0">
    <w:p w:rsidR="007031FB" w:rsidRDefault="007031FB" w:rsidP="0067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532542"/>
      <w:docPartObj>
        <w:docPartGallery w:val="Page Numbers (Bottom of Page)"/>
        <w:docPartUnique/>
      </w:docPartObj>
    </w:sdtPr>
    <w:sdtEndPr/>
    <w:sdtContent>
      <w:p w:rsidR="00672999" w:rsidRDefault="006729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CA4">
          <w:rPr>
            <w:noProof/>
          </w:rPr>
          <w:t>9</w:t>
        </w:r>
        <w:r>
          <w:fldChar w:fldCharType="end"/>
        </w:r>
      </w:p>
    </w:sdtContent>
  </w:sdt>
  <w:p w:rsidR="00672999" w:rsidRDefault="006729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FB" w:rsidRDefault="007031FB" w:rsidP="00672999">
      <w:pPr>
        <w:spacing w:after="0" w:line="240" w:lineRule="auto"/>
      </w:pPr>
      <w:r>
        <w:separator/>
      </w:r>
    </w:p>
  </w:footnote>
  <w:footnote w:type="continuationSeparator" w:id="0">
    <w:p w:rsidR="007031FB" w:rsidRDefault="007031FB" w:rsidP="0067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F8D"/>
    <w:multiLevelType w:val="hybridMultilevel"/>
    <w:tmpl w:val="38F2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6D66"/>
    <w:multiLevelType w:val="hybridMultilevel"/>
    <w:tmpl w:val="6B32F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3638C"/>
    <w:multiLevelType w:val="hybridMultilevel"/>
    <w:tmpl w:val="91B6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57CBB"/>
    <w:multiLevelType w:val="multilevel"/>
    <w:tmpl w:val="7EBED2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774BD"/>
    <w:multiLevelType w:val="hybridMultilevel"/>
    <w:tmpl w:val="7D1E5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9B53AE"/>
    <w:multiLevelType w:val="hybridMultilevel"/>
    <w:tmpl w:val="F626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85582"/>
    <w:multiLevelType w:val="hybridMultilevel"/>
    <w:tmpl w:val="36C2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617B9"/>
    <w:multiLevelType w:val="hybridMultilevel"/>
    <w:tmpl w:val="8886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B70FC"/>
    <w:multiLevelType w:val="hybridMultilevel"/>
    <w:tmpl w:val="F1CA854A"/>
    <w:lvl w:ilvl="0" w:tplc="0419000F">
      <w:start w:val="1"/>
      <w:numFmt w:val="decimal"/>
      <w:lvlText w:val="%1."/>
      <w:lvlJc w:val="left"/>
      <w:pPr>
        <w:ind w:left="1960" w:hanging="360"/>
      </w:p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9">
    <w:nsid w:val="4FBC1C80"/>
    <w:multiLevelType w:val="hybridMultilevel"/>
    <w:tmpl w:val="6470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32564"/>
    <w:multiLevelType w:val="hybridMultilevel"/>
    <w:tmpl w:val="60C4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A0309"/>
    <w:multiLevelType w:val="hybridMultilevel"/>
    <w:tmpl w:val="311E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40EDC"/>
    <w:multiLevelType w:val="hybridMultilevel"/>
    <w:tmpl w:val="5D248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C5022F"/>
    <w:multiLevelType w:val="hybridMultilevel"/>
    <w:tmpl w:val="E330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40578"/>
    <w:multiLevelType w:val="hybridMultilevel"/>
    <w:tmpl w:val="F2D2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C5201"/>
    <w:multiLevelType w:val="hybridMultilevel"/>
    <w:tmpl w:val="9DA6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21C64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D2980"/>
    <w:multiLevelType w:val="multilevel"/>
    <w:tmpl w:val="919A2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1"/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E4"/>
    <w:rsid w:val="00002D6C"/>
    <w:rsid w:val="00075CA4"/>
    <w:rsid w:val="000B5F14"/>
    <w:rsid w:val="000E1641"/>
    <w:rsid w:val="000F0FAF"/>
    <w:rsid w:val="001273F8"/>
    <w:rsid w:val="00130D45"/>
    <w:rsid w:val="00137EA4"/>
    <w:rsid w:val="002859FD"/>
    <w:rsid w:val="002D6F69"/>
    <w:rsid w:val="00306050"/>
    <w:rsid w:val="003406BA"/>
    <w:rsid w:val="00365DA6"/>
    <w:rsid w:val="0041163B"/>
    <w:rsid w:val="004539C6"/>
    <w:rsid w:val="004850F9"/>
    <w:rsid w:val="004D048F"/>
    <w:rsid w:val="005D099E"/>
    <w:rsid w:val="005D3481"/>
    <w:rsid w:val="00607C5F"/>
    <w:rsid w:val="006519E4"/>
    <w:rsid w:val="00672999"/>
    <w:rsid w:val="007031FB"/>
    <w:rsid w:val="00800176"/>
    <w:rsid w:val="00847C3F"/>
    <w:rsid w:val="00877409"/>
    <w:rsid w:val="00917C61"/>
    <w:rsid w:val="00926713"/>
    <w:rsid w:val="00990EA6"/>
    <w:rsid w:val="009A02EE"/>
    <w:rsid w:val="009E1812"/>
    <w:rsid w:val="00A43E10"/>
    <w:rsid w:val="00A652AE"/>
    <w:rsid w:val="00AE56D2"/>
    <w:rsid w:val="00BA01DF"/>
    <w:rsid w:val="00BB1E94"/>
    <w:rsid w:val="00BB3EDC"/>
    <w:rsid w:val="00C908BF"/>
    <w:rsid w:val="00D27B32"/>
    <w:rsid w:val="00DB22EB"/>
    <w:rsid w:val="00E771C8"/>
    <w:rsid w:val="00EA0FAA"/>
    <w:rsid w:val="00EA3150"/>
    <w:rsid w:val="00F55CE7"/>
    <w:rsid w:val="00F67B83"/>
    <w:rsid w:val="00F72559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999"/>
  </w:style>
  <w:style w:type="paragraph" w:styleId="a6">
    <w:name w:val="footer"/>
    <w:basedOn w:val="a"/>
    <w:link w:val="a7"/>
    <w:uiPriority w:val="99"/>
    <w:unhideWhenUsed/>
    <w:rsid w:val="006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999"/>
  </w:style>
  <w:style w:type="paragraph" w:customStyle="1" w:styleId="c18">
    <w:name w:val="c18"/>
    <w:basedOn w:val="a"/>
    <w:rsid w:val="00F5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5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999"/>
  </w:style>
  <w:style w:type="paragraph" w:styleId="a6">
    <w:name w:val="footer"/>
    <w:basedOn w:val="a"/>
    <w:link w:val="a7"/>
    <w:uiPriority w:val="99"/>
    <w:unhideWhenUsed/>
    <w:rsid w:val="006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999"/>
  </w:style>
  <w:style w:type="paragraph" w:customStyle="1" w:styleId="c18">
    <w:name w:val="c18"/>
    <w:basedOn w:val="a"/>
    <w:rsid w:val="00F5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3CD0-1D47-4E67-87AD-CBDFFD26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9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"Красноярский автотранспотрный техникум"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dcterms:created xsi:type="dcterms:W3CDTF">2015-03-31T05:05:00Z</dcterms:created>
  <dcterms:modified xsi:type="dcterms:W3CDTF">2020-05-28T06:02:00Z</dcterms:modified>
</cp:coreProperties>
</file>