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Default="001F793F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</w:t>
      </w:r>
      <w:bookmarkStart w:id="0" w:name="_GoBack"/>
      <w:bookmarkEnd w:id="0"/>
      <w:r w:rsidRPr="00CE71A0">
        <w:rPr>
          <w:rFonts w:ascii="Times New Roman" w:hAnsi="Times New Roman" w:cs="Times New Roman"/>
          <w:sz w:val="28"/>
          <w:szCs w:val="28"/>
        </w:rPr>
        <w:t>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proofErr w:type="gramStart"/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15E2F" w:rsidRPr="00CE71A0">
        <w:rPr>
          <w:rFonts w:ascii="Times New Roman" w:hAnsi="Times New Roman" w:cs="Times New Roman"/>
          <w:sz w:val="28"/>
          <w:szCs w:val="28"/>
        </w:rPr>
        <w:t>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</w:t>
      </w:r>
      <w:r w:rsidRPr="00CE71A0">
        <w:rPr>
          <w:rFonts w:ascii="Times New Roman" w:hAnsi="Times New Roman" w:cs="Times New Roman"/>
          <w:strike/>
          <w:sz w:val="28"/>
          <w:szCs w:val="28"/>
        </w:rPr>
        <w:t xml:space="preserve">использоваться </w:t>
      </w:r>
      <w:r w:rsidRPr="00CE71A0">
        <w:rPr>
          <w:rFonts w:ascii="Times New Roman" w:hAnsi="Times New Roman" w:cs="Times New Roman"/>
          <w:sz w:val="28"/>
          <w:szCs w:val="28"/>
        </w:rPr>
        <w:t>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  <w:proofErr w:type="gramEnd"/>
    </w:p>
    <w:p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:rsidR="0012643A" w:rsidRPr="00A073BC" w:rsidRDefault="0012643A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А) реализованы с помощью </w:t>
      </w:r>
      <w:proofErr w:type="spellStart"/>
      <w:r w:rsidRPr="00CE71A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E71A0">
        <w:rPr>
          <w:rFonts w:ascii="Times New Roman" w:hAnsi="Times New Roman" w:cs="Times New Roman"/>
          <w:sz w:val="28"/>
          <w:szCs w:val="28"/>
        </w:rPr>
        <w:t xml:space="preserve"> курсов и могут осваиваться в свободном режиме (перечень курсов и порядок их учета размещается на сайте образовательной </w:t>
      </w:r>
      <w:r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:rsidR="0012643A" w:rsidRPr="00A073BC" w:rsidRDefault="0012643A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Б) требуют присутствия в строго определенное время обучающегося перед компьютером (расписание </w:t>
      </w:r>
      <w:proofErr w:type="spellStart"/>
      <w:r w:rsidRPr="00A073BC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A073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12643A" w:rsidRPr="00A073BC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перенесены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на более поздний срок.</w:t>
      </w:r>
    </w:p>
    <w:p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  <w:proofErr w:type="gramEnd"/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0C" w:rsidRDefault="00DD030C" w:rsidP="00A65F13">
      <w:pPr>
        <w:spacing w:after="0" w:line="240" w:lineRule="auto"/>
      </w:pPr>
      <w:r>
        <w:separator/>
      </w:r>
    </w:p>
  </w:endnote>
  <w:endnote w:type="continuationSeparator" w:id="0">
    <w:p w:rsidR="00DD030C" w:rsidRDefault="00DD030C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0C" w:rsidRDefault="00DD030C" w:rsidP="00A65F13">
      <w:pPr>
        <w:spacing w:after="0" w:line="240" w:lineRule="auto"/>
      </w:pPr>
      <w:r>
        <w:separator/>
      </w:r>
    </w:p>
  </w:footnote>
  <w:footnote w:type="continuationSeparator" w:id="0">
    <w:p w:rsidR="00DD030C" w:rsidRDefault="00DD030C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08B2"/>
    <w:rsid w:val="000808B2"/>
    <w:rsid w:val="0012643A"/>
    <w:rsid w:val="001762A3"/>
    <w:rsid w:val="00182A49"/>
    <w:rsid w:val="001F793F"/>
    <w:rsid w:val="003B59A8"/>
    <w:rsid w:val="0040303E"/>
    <w:rsid w:val="004C714B"/>
    <w:rsid w:val="005F2FB7"/>
    <w:rsid w:val="0063797F"/>
    <w:rsid w:val="00676D7C"/>
    <w:rsid w:val="006B59F0"/>
    <w:rsid w:val="006C3B76"/>
    <w:rsid w:val="00715273"/>
    <w:rsid w:val="00915E2F"/>
    <w:rsid w:val="00A073BC"/>
    <w:rsid w:val="00A65F13"/>
    <w:rsid w:val="00AC0897"/>
    <w:rsid w:val="00AE2B4E"/>
    <w:rsid w:val="00B55CFD"/>
    <w:rsid w:val="00B7328D"/>
    <w:rsid w:val="00BF0937"/>
    <w:rsid w:val="00C61F54"/>
    <w:rsid w:val="00CE71A0"/>
    <w:rsid w:val="00CF3DD7"/>
    <w:rsid w:val="00D86EDB"/>
    <w:rsid w:val="00DD030C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145E-D158-4B46-83FC-D6515F5D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2020-03-24T04:57:00Z</dcterms:created>
  <dcterms:modified xsi:type="dcterms:W3CDTF">2020-03-24T04:57:00Z</dcterms:modified>
</cp:coreProperties>
</file>