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1" w:rsidRPr="00A36981" w:rsidRDefault="00A36981" w:rsidP="00A36981">
      <w:pPr>
        <w:rPr>
          <w:rFonts w:ascii="Times New Roman" w:hAnsi="Times New Roman" w:cs="Times New Roman"/>
          <w:b/>
          <w:sz w:val="24"/>
          <w:szCs w:val="24"/>
        </w:rPr>
      </w:pPr>
      <w:r w:rsidRPr="00A3698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709"/>
        <w:gridCol w:w="142"/>
        <w:gridCol w:w="7590"/>
      </w:tblGrid>
      <w:tr w:rsidR="00A36981" w:rsidRPr="00A36981" w:rsidTr="00360363">
        <w:trPr>
          <w:trHeight w:val="2218"/>
        </w:trPr>
        <w:tc>
          <w:tcPr>
            <w:tcW w:w="7479" w:type="dxa"/>
            <w:gridSpan w:val="2"/>
          </w:tcPr>
          <w:tbl>
            <w:tblPr>
              <w:tblW w:w="7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3402"/>
              <w:gridCol w:w="2835"/>
            </w:tblGrid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время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21 МАРТА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  <w:i/>
                    </w:rPr>
                    <w:t xml:space="preserve">место, 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  <w:b/>
                      <w:i/>
                    </w:rPr>
                    <w:t>ответственный</w:t>
                  </w:r>
                  <w:proofErr w:type="gramEnd"/>
                </w:p>
              </w:tc>
            </w:tr>
            <w:tr w:rsidR="00A36981" w:rsidRPr="00A36981" w:rsidTr="00A36981">
              <w:trPr>
                <w:trHeight w:val="705"/>
              </w:trPr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7.30-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8.40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Размещение в общежитии иногородних участников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i/>
                    </w:rPr>
                    <w:t xml:space="preserve">Чуйкова  О. В. – зав.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  <w:i/>
                    </w:rPr>
                    <w:t>общежитем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  <w:i/>
                    </w:rPr>
                    <w:t>,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  <w:i/>
                    </w:rPr>
                    <w:t xml:space="preserve"> 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общежитие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8.40 –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9.30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Регистрация участников и гостей Олимпиады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Актовый зал</w:t>
                  </w: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i/>
                    </w:rPr>
                    <w:t xml:space="preserve">Лалетина Н.Н. 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9.30-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10.00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Торжественное открытие олимпиады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Актовый зал</w:t>
                  </w:r>
                </w:p>
                <w:p w:rsidR="000B2B95" w:rsidRPr="00A36981" w:rsidRDefault="000B2B95" w:rsidP="000B2B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</w:rPr>
                    <w:t>организ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</w:rPr>
                    <w:t>. комитет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10.00-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10.30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Инструктаж участников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Ауд. 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2-10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Верис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Г.А., Моисеева А.А.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10.30-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12.00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Выполнение комплексного задания 1 уровня, модуль А. Контроль теоретических знаний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Ауд.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 xml:space="preserve"> 3-01, 3-03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Верис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Г.А., Моисеева А.А.,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Южков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М.С.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12.00-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13.00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Обед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Столовая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Токарева О.А.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13.00-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14.00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Выполнение комплексного задания 1 уровня. Перевод технического текста, модуль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Ауд. 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2-10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Опрышко С.В.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14.00-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15.00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Выполнение комплексного задания 1 уровня, модуль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С</w:t>
                  </w:r>
                  <w:proofErr w:type="gram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Управление коллективом исполнителей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Ауд. 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2-10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Верис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Г.А., Моисеева А.А., Гаврилова О.В.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15.00-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16.00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Подведение итогов выполнения комплексного задания 1 уровня, модули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А</w:t>
                  </w:r>
                  <w:proofErr w:type="gramEnd"/>
                  <w:r w:rsidRPr="00A36981">
                    <w:rPr>
                      <w:rFonts w:ascii="Times New Roman" w:eastAsia="Calibri" w:hAnsi="Times New Roman" w:cs="Times New Roman"/>
                    </w:rPr>
                    <w:t>, В, С.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Члены жюри</w:t>
                  </w:r>
                </w:p>
                <w:p w:rsidR="008C1978" w:rsidRPr="00A36981" w:rsidRDefault="008C1978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ауд. </w:t>
                  </w:r>
                  <w:r w:rsidRPr="008C1978">
                    <w:rPr>
                      <w:rFonts w:ascii="Times New Roman" w:eastAsia="Calibri" w:hAnsi="Times New Roman" w:cs="Times New Roman"/>
                      <w:b/>
                    </w:rPr>
                    <w:t>2-11</w:t>
                  </w:r>
                </w:p>
              </w:tc>
            </w:tr>
            <w:tr w:rsidR="00A36981" w:rsidRPr="00A36981" w:rsidTr="00C249FA">
              <w:tc>
                <w:tcPr>
                  <w:tcW w:w="7111" w:type="dxa"/>
                  <w:gridSpan w:val="3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22 МАРТА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vMerge w:val="restart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9.00-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12.00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Решение профессиональных задач 2 уровня, модуль </w:t>
                  </w:r>
                  <w:r w:rsidRPr="00A36981">
                    <w:rPr>
                      <w:rFonts w:ascii="Times New Roman" w:eastAsia="Calibri" w:hAnsi="Times New Roman" w:cs="Times New Roman"/>
                      <w:lang w:val="en-US"/>
                    </w:rPr>
                    <w:t>D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(1-я подгруппа)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Ауд. 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2-10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Верис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Г.А., Моисеева А.А.,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Пряжников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А.Н.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vMerge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Выполнение практических работ 2 уровня, модуль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Е</w:t>
                  </w:r>
                  <w:proofErr w:type="gram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(2-я подгруппа)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лаборатории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 xml:space="preserve"> Т</w:t>
                  </w:r>
                  <w:proofErr w:type="gramEnd"/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о и РА</w:t>
                  </w: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Горячевский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В.Н.,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Горбанев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В.А.,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Катцин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М.В.,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Конинин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Р.В.,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12.00-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 xml:space="preserve">13.00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Обед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Столовая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Токарева О.А.</w:t>
                  </w:r>
                </w:p>
              </w:tc>
            </w:tr>
            <w:tr w:rsidR="00A36981" w:rsidRPr="00A36981" w:rsidTr="00C249FA">
              <w:tc>
                <w:tcPr>
                  <w:tcW w:w="874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13.00-</w:t>
                  </w:r>
                </w:p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16.00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Выполнение практических работ 2 уровня, модуль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Е</w:t>
                  </w:r>
                  <w:proofErr w:type="gram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(1-я подгруппа)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6981" w:rsidRPr="00A36981" w:rsidRDefault="00A36981" w:rsidP="00A369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лаборатории</w:t>
                  </w:r>
                  <w:proofErr w:type="gramStart"/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 xml:space="preserve"> Т</w:t>
                  </w:r>
                  <w:proofErr w:type="gramEnd"/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о и РА</w:t>
                  </w: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Горячевский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В.Н.,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Горбанев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В.А.,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Катцин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М.В.,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Конинин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Р.В., Моисеева А.А. ауд. 2-10</w:t>
                  </w:r>
                </w:p>
              </w:tc>
            </w:tr>
          </w:tbl>
          <w:p w:rsidR="00A36981" w:rsidRPr="00A36981" w:rsidRDefault="00A36981" w:rsidP="00A3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6981" w:rsidRPr="00A36981" w:rsidRDefault="00A36981" w:rsidP="00A3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1"/>
              <w:gridCol w:w="3685"/>
              <w:gridCol w:w="2479"/>
            </w:tblGrid>
            <w:tr w:rsidR="00A36981" w:rsidRPr="00A36981" w:rsidTr="00C249FA">
              <w:tc>
                <w:tcPr>
                  <w:tcW w:w="791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13.00-</w:t>
                  </w:r>
                </w:p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16.00</w:t>
                  </w:r>
                </w:p>
              </w:tc>
              <w:tc>
                <w:tcPr>
                  <w:tcW w:w="3685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Решение профессиональных задач 2 уровня, модуль </w:t>
                  </w:r>
                  <w:r w:rsidRPr="00A36981">
                    <w:rPr>
                      <w:rFonts w:ascii="Times New Roman" w:eastAsia="Calibri" w:hAnsi="Times New Roman" w:cs="Times New Roman"/>
                      <w:lang w:val="en-US"/>
                    </w:rPr>
                    <w:t>D</w:t>
                  </w:r>
                </w:p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(2-я подгруппа)</w:t>
                  </w:r>
                </w:p>
              </w:tc>
              <w:tc>
                <w:tcPr>
                  <w:tcW w:w="2479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Ауд. 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2-10</w:t>
                  </w:r>
                </w:p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Верис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Г.А., Моисеева А.А., </w:t>
                  </w:r>
                  <w:proofErr w:type="spellStart"/>
                  <w:r w:rsidRPr="00A36981">
                    <w:rPr>
                      <w:rFonts w:ascii="Times New Roman" w:eastAsia="Calibri" w:hAnsi="Times New Roman" w:cs="Times New Roman"/>
                    </w:rPr>
                    <w:t>Пряжников</w:t>
                  </w:r>
                  <w:proofErr w:type="spellEnd"/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 А.Н.</w:t>
                  </w:r>
                </w:p>
              </w:tc>
            </w:tr>
            <w:tr w:rsidR="00A36981" w:rsidRPr="00A36981" w:rsidTr="00C249FA">
              <w:tc>
                <w:tcPr>
                  <w:tcW w:w="791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16.00-</w:t>
                  </w:r>
                </w:p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17.00</w:t>
                  </w:r>
                </w:p>
              </w:tc>
              <w:tc>
                <w:tcPr>
                  <w:tcW w:w="3685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Подведение итогов Олимпиады</w:t>
                  </w:r>
                </w:p>
              </w:tc>
              <w:tc>
                <w:tcPr>
                  <w:tcW w:w="2479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Члены жюри</w:t>
                  </w:r>
                </w:p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ауд. 2-11</w:t>
                  </w:r>
                </w:p>
              </w:tc>
            </w:tr>
            <w:tr w:rsidR="00A36981" w:rsidRPr="00A36981" w:rsidTr="00C249FA">
              <w:tc>
                <w:tcPr>
                  <w:tcW w:w="791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17.00-</w:t>
                  </w:r>
                </w:p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17.30</w:t>
                  </w:r>
                </w:p>
              </w:tc>
              <w:tc>
                <w:tcPr>
                  <w:tcW w:w="3685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>Закрытие олимпиады</w:t>
                  </w:r>
                </w:p>
              </w:tc>
              <w:tc>
                <w:tcPr>
                  <w:tcW w:w="2479" w:type="dxa"/>
                </w:tcPr>
                <w:p w:rsidR="00A36981" w:rsidRPr="00A36981" w:rsidRDefault="00A36981" w:rsidP="00A369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36981">
                    <w:rPr>
                      <w:rFonts w:ascii="Times New Roman" w:eastAsia="Calibri" w:hAnsi="Times New Roman" w:cs="Times New Roman"/>
                    </w:rPr>
                    <w:t xml:space="preserve">организационный комитет, </w:t>
                  </w:r>
                  <w:r w:rsidRPr="00A36981">
                    <w:rPr>
                      <w:rFonts w:ascii="Times New Roman" w:eastAsia="Calibri" w:hAnsi="Times New Roman" w:cs="Times New Roman"/>
                      <w:b/>
                    </w:rPr>
                    <w:t>актовый зал</w:t>
                  </w:r>
                </w:p>
              </w:tc>
            </w:tr>
          </w:tbl>
          <w:p w:rsidR="00A36981" w:rsidRDefault="00A36981" w:rsidP="00A36981">
            <w:pPr>
              <w:rPr>
                <w:rFonts w:ascii="Times New Roman" w:hAnsi="Times New Roman" w:cs="Times New Roma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after="1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kern w:val="1"/>
                <w:sz w:val="26"/>
                <w:szCs w:val="26"/>
                <w:lang w:eastAsia="hi-IN" w:bidi="hi-IN"/>
              </w:rPr>
              <w:t>СОСТАВ ЖЮРИ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председатель жюри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: 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Потехонченко</w:t>
            </w:r>
            <w:proofErr w:type="spellEnd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 xml:space="preserve"> Владимир Николаевич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– технический директор компаний «Медведь-Холдинг»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заместитель председателя жюри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: 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Юдин Алексей Владимирович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– заместитель директора по общим вопросам МП г. Красноярска КПАТП -5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Корчанова</w:t>
            </w:r>
            <w:proofErr w:type="spellEnd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 xml:space="preserve"> Юлия Александровна - </w:t>
            </w:r>
            <w:proofErr w:type="spellStart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зав</w:t>
            </w:r>
            <w:proofErr w:type="gramStart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.о</w:t>
            </w:r>
            <w:proofErr w:type="gramEnd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чным</w:t>
            </w:r>
            <w:proofErr w:type="spellEnd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отделением</w:t>
            </w:r>
            <w:r w:rsidR="0075767A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КГБПОУ «Красноярский аграрный техникум»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Кондаков Александр Васильевич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- преподаватель КГБПОУ «Красноярский строительный техникум»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Желтов Олег Борисович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– преподаватель КГБПОУ «</w:t>
            </w:r>
            <w:proofErr w:type="spellStart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Сосновоборский</w:t>
            </w:r>
            <w:proofErr w:type="spellEnd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механико-технологический техникум»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Аксененко Сергей Викторович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– преподаватель КГАПОУ «Красноярский техникум транспорта и сервиса»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Епифанцев</w:t>
            </w:r>
            <w:proofErr w:type="spellEnd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 xml:space="preserve"> Дмитрий Викторович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- преподаватель КГБПОУ «</w:t>
            </w:r>
            <w:proofErr w:type="spellStart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Шушенский</w:t>
            </w:r>
            <w:proofErr w:type="spellEnd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сельскохозяйственный </w:t>
            </w:r>
            <w:proofErr w:type="spellStart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коллдеж</w:t>
            </w:r>
            <w:proofErr w:type="spellEnd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»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 xml:space="preserve">Куликов Николай Николаевич, </w:t>
            </w:r>
            <w:proofErr w:type="spellStart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Дианова</w:t>
            </w:r>
            <w:proofErr w:type="spellEnd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 xml:space="preserve"> Олеся Валерьевна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– преподаватели КГАПОУ «</w:t>
            </w:r>
            <w:proofErr w:type="spellStart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>Ачинский</w:t>
            </w:r>
            <w:proofErr w:type="spellEnd"/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колледж транспорта и сельского хозяйства»</w:t>
            </w: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</w:pPr>
          </w:p>
          <w:p w:rsidR="00A36981" w:rsidRPr="00A36981" w:rsidRDefault="00A36981" w:rsidP="00A36981">
            <w:pPr>
              <w:widowControl w:val="0"/>
              <w:suppressAutoHyphens/>
              <w:spacing w:line="204" w:lineRule="auto"/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>Верис</w:t>
            </w:r>
            <w:proofErr w:type="spellEnd"/>
            <w:r w:rsidRPr="00A36981">
              <w:rPr>
                <w:rFonts w:ascii="Times New Roman" w:eastAsia="Lucida Sans Unicode" w:hAnsi="Times New Roman" w:cs="Tahoma"/>
                <w:b/>
                <w:i/>
                <w:kern w:val="1"/>
                <w:sz w:val="26"/>
                <w:szCs w:val="26"/>
                <w:lang w:eastAsia="hi-IN" w:bidi="hi-IN"/>
              </w:rPr>
              <w:t xml:space="preserve"> Галина Анатольевна, Моисеева Алина Анатольевна</w:t>
            </w:r>
            <w:r w:rsidRPr="00A36981">
              <w:rPr>
                <w:rFonts w:ascii="Times New Roman" w:eastAsia="Lucida Sans Unicode" w:hAnsi="Times New Roman" w:cs="Tahoma"/>
                <w:kern w:val="1"/>
                <w:sz w:val="26"/>
                <w:szCs w:val="26"/>
                <w:lang w:eastAsia="hi-IN" w:bidi="hi-IN"/>
              </w:rPr>
              <w:t xml:space="preserve"> – преподаватели «Красноярский автотранспортный техникум»</w:t>
            </w:r>
          </w:p>
          <w:p w:rsidR="00A36981" w:rsidRPr="00A36981" w:rsidRDefault="00A36981" w:rsidP="00A3698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60363" w:rsidTr="00360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60363" w:rsidRPr="00360363" w:rsidRDefault="00360363" w:rsidP="0036036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360363" w:rsidRDefault="00360363" w:rsidP="00360363">
            <w:pPr>
              <w:widowControl w:val="0"/>
              <w:suppressAutoHyphens/>
              <w:spacing w:line="360" w:lineRule="auto"/>
              <w:ind w:right="2"/>
              <w:jc w:val="center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hi-IN" w:bidi="hi-IN"/>
              </w:rPr>
              <w:t>УЧАСТНИКИ</w:t>
            </w:r>
            <w:r w:rsidR="00A82FFE"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ОЛИМПИАДЫ</w:t>
            </w:r>
            <w:r w:rsidRPr="00360363"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A82FFE" w:rsidRPr="00360363" w:rsidRDefault="00A82FFE" w:rsidP="00360363">
            <w:pPr>
              <w:widowControl w:val="0"/>
              <w:suppressAutoHyphens/>
              <w:spacing w:line="360" w:lineRule="auto"/>
              <w:ind w:right="2"/>
              <w:jc w:val="center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A82FFE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left="714" w:hanging="357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КГБПОУ «КРАСНОЯРСКИЙ АГРАРНЫЙ ТЕХНИКУМ»</w:t>
            </w:r>
          </w:p>
          <w:p w:rsidR="00360363" w:rsidRPr="00360363" w:rsidRDefault="00360363" w:rsidP="00A82FFE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left="714" w:right="2" w:hanging="357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КГБПОУ «СОСНОВОБОРСКИЙ МЕХАНИКО-ТЕХНОЛОГИЧЕСКИЙ ТЕХНИКУМ»</w:t>
            </w:r>
          </w:p>
          <w:p w:rsidR="00360363" w:rsidRPr="00360363" w:rsidRDefault="00360363" w:rsidP="00A82FFE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left="714" w:right="2" w:hanging="357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КРАСНОЯРСКИЙ АВТОТРАНСПОРТНЫЙ ТЕХНИКУМ</w:t>
            </w:r>
          </w:p>
          <w:p w:rsidR="00360363" w:rsidRPr="00360363" w:rsidRDefault="00360363" w:rsidP="00A82FFE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right="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КГБПОУ «ШУШЕНСКИЙ СЕЛЬСКОХОЗЯЙСТВЕННЫЙ КОЛЛЕДЖ»</w:t>
            </w:r>
          </w:p>
          <w:p w:rsidR="00360363" w:rsidRPr="00360363" w:rsidRDefault="00360363" w:rsidP="00A82FFE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right="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КГАПОУ «АЧИНСКИЙ КОЛЛЕДЖ ТРАСПОРТА И СЕЛЬСКОГО ХОЗЯЙСТВА»</w:t>
            </w:r>
          </w:p>
          <w:p w:rsidR="00360363" w:rsidRPr="00360363" w:rsidRDefault="00360363" w:rsidP="00A82FFE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right="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КГАПОУ «КРАСНОЯРСКИЙ ТЕХНИКУМ ТРАНСПОРТА И СЕРВИСА</w:t>
            </w:r>
            <w:r w:rsidR="008666D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60363" w:rsidRPr="00360363" w:rsidRDefault="00360363" w:rsidP="00A82FFE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КГБПОУ «КРАСНОЯРСКИЙ СТРОИТЕЛЬНЫЙ ТЕХНИКУМ»</w:t>
            </w:r>
          </w:p>
          <w:tbl>
            <w:tblPr>
              <w:tblW w:w="4806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06"/>
            </w:tblGrid>
            <w:tr w:rsidR="00360363" w:rsidRPr="00360363" w:rsidTr="00C249FA">
              <w:tc>
                <w:tcPr>
                  <w:tcW w:w="4806" w:type="dxa"/>
                  <w:shd w:val="clear" w:color="auto" w:fill="auto"/>
                </w:tcPr>
                <w:p w:rsidR="00360363" w:rsidRPr="00360363" w:rsidRDefault="00360363" w:rsidP="00A82FFE">
                  <w:pPr>
                    <w:widowControl w:val="0"/>
                    <w:suppressLineNumbers/>
                    <w:suppressAutoHyphens/>
                    <w:snapToGrid w:val="0"/>
                    <w:spacing w:after="120" w:line="360" w:lineRule="auto"/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360363" w:rsidRDefault="00360363" w:rsidP="00A3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363" w:rsidRDefault="00360363" w:rsidP="00A3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60363" w:rsidRPr="00360363" w:rsidRDefault="00360363" w:rsidP="0036036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МИНИСТЕРСТВО ОБРАЗОВАНИЯ КРАСНОЯРСКОГО КРАЯ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Краевое государственное бюджетное 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профессиональное образовательное учреждение 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«Красноярский автотранспортный техникум»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6ADC1388" wp14:editId="17E64264">
                  <wp:extent cx="2032000" cy="2054860"/>
                  <wp:effectExtent l="0" t="0" r="6350" b="2540"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ПРОГРАММА РЕГИОНАЛЬНОГО ЭТАПА 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ВСЕРОССИЙСКОЙ ОЛИМПИАДЫ 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профессионального мастерства по укрупненной группе специальностей 23.00.00 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«Техника и технологии наземного транспорта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60363" w:rsidRPr="00360363" w:rsidRDefault="00360363" w:rsidP="00360363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60363"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21-22 марта 2019г.</w:t>
            </w:r>
          </w:p>
          <w:p w:rsidR="00360363" w:rsidRPr="00360363" w:rsidRDefault="00360363" w:rsidP="00360363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60363" w:rsidRDefault="00360363" w:rsidP="00360363">
            <w:pPr>
              <w:jc w:val="center"/>
              <w:rPr>
                <w:rFonts w:ascii="Times New Roman" w:hAnsi="Times New Roman" w:cs="Times New Roman"/>
              </w:rPr>
            </w:pPr>
            <w:r w:rsidRPr="0036036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Красноярск</w:t>
            </w:r>
          </w:p>
        </w:tc>
      </w:tr>
    </w:tbl>
    <w:p w:rsidR="00D31363" w:rsidRPr="00A36981" w:rsidRDefault="00D31363" w:rsidP="00A36981">
      <w:pPr>
        <w:spacing w:line="240" w:lineRule="auto"/>
        <w:rPr>
          <w:rFonts w:ascii="Times New Roman" w:hAnsi="Times New Roman" w:cs="Times New Roman"/>
        </w:rPr>
      </w:pPr>
    </w:p>
    <w:sectPr w:rsidR="00D31363" w:rsidRPr="00A36981" w:rsidSect="00A369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277B"/>
    <w:multiLevelType w:val="hybridMultilevel"/>
    <w:tmpl w:val="9D2E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1"/>
    <w:rsid w:val="000B2B95"/>
    <w:rsid w:val="00360363"/>
    <w:rsid w:val="0075767A"/>
    <w:rsid w:val="008666D9"/>
    <w:rsid w:val="008C1978"/>
    <w:rsid w:val="00A36981"/>
    <w:rsid w:val="00A82FFE"/>
    <w:rsid w:val="00D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2019-03-19T06:27:00Z</cp:lastPrinted>
  <dcterms:created xsi:type="dcterms:W3CDTF">2019-03-19T06:06:00Z</dcterms:created>
  <dcterms:modified xsi:type="dcterms:W3CDTF">2019-03-19T10:25:00Z</dcterms:modified>
</cp:coreProperties>
</file>