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ПРОФОРИЕНТАЦИОННАЯ РАБОТА  В КРАСНОЯРСКОМ АВТОТРАНСПОРТНОМ ТЕХНИКУМЕ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</w:pP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по профессиональной ориентации – это осознанная необходимость в деятельности техникума. А каждому сотруднику необходимо  принять основное правило: будет успешное трудоустройство выпускников и успешно проведен набор студентов – техникум займет достойное место в обществе с рыночной экономикой.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техникуме направлена на решение следующих задач: 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осведомленности школьников о специальностях и профессиях техникума; 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позитивного имиджа образовательного учреждения; 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Повышение конкурентоспособности техникума на рынке образовательных услуг; 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Подготовка квалифицированных кадров; 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Содействие трудоустройству выпускников;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осознанного профессионального самоопределения и раскрытия способностей личности. 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по профориентации в техникуме ведется по нескольким направлениям.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Экскурсии: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техникум в рамках «Школы профессионального становления». В ходе экскурсий старшеклассники посещают учебные корпуса, автодром, мастерские и лаборатории техникума, знакомятся с историей образовательного учреждения через беседу и презентации с полной информацией обо всех профессиях и специальностях. Им предлагается изучить материалы, представленные на тематических стендах, пообщаться со студентами, преподавателями, мастерами производственного обучения, посетить неделю специальности. </w:t>
      </w:r>
    </w:p>
    <w:p w:rsidR="00946FFA" w:rsidRDefault="00946FFA" w:rsidP="00946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предприятия отрасли города и края по получаемым студентами профессиям и специальностям.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Распространение информационных материалов: </w:t>
      </w:r>
    </w:p>
    <w:p w:rsidR="00946FFA" w:rsidRDefault="00946FFA" w:rsidP="00946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работа в школах со школьниками, их родителями, учителями, используя такие площадки, как общешкольные родительские собрания, ярмарки профессий, массовые мероприятия. Для этих целей подготовлены: презентация о техникуме, его материальной базе, достижениях и перспективах развития; буклеты. </w:t>
      </w:r>
    </w:p>
    <w:p w:rsidR="00946FFA" w:rsidRDefault="00946FFA" w:rsidP="00946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со студентами техникума на старших курсах – встречи с работодателями, представителями высших учебных заведений, организация элективного курса по поиску работы и трудоустройству. 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Использование интернет ресурсов.</w:t>
      </w:r>
      <w:r>
        <w:rPr>
          <w:sz w:val="28"/>
          <w:szCs w:val="28"/>
        </w:rPr>
        <w:t xml:space="preserve"> 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техникуме активно ведется работа в этом направлении. На сайте техникума имеется страничка  «Абитуриенту», на которой представлен максимум сведений о специальностях, профессиях, их содержании, статусе на рынке труда, условиях образования и сроках обучения, перспективах трудоустройства, возможности продолжения обучения. На сайте можно познакомиться со всеми новостями, событиями, происходящими в его жизни. 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сайте техникума во вкладке </w:t>
      </w:r>
      <w:r w:rsidRPr="00F165B8">
        <w:rPr>
          <w:b/>
          <w:sz w:val="28"/>
          <w:szCs w:val="28"/>
        </w:rPr>
        <w:t>Студентам</w:t>
      </w:r>
      <w:r>
        <w:rPr>
          <w:sz w:val="28"/>
          <w:szCs w:val="28"/>
        </w:rPr>
        <w:t xml:space="preserve"> создан раздел </w:t>
      </w:r>
      <w:r w:rsidRPr="00F165B8">
        <w:rPr>
          <w:b/>
          <w:i/>
          <w:sz w:val="28"/>
          <w:szCs w:val="28"/>
        </w:rPr>
        <w:t>Трудоустройство</w:t>
      </w:r>
      <w:r>
        <w:rPr>
          <w:sz w:val="28"/>
          <w:szCs w:val="28"/>
        </w:rPr>
        <w:t>, где в помощь выпускникам размещена необходи</w:t>
      </w:r>
      <w:r w:rsidR="00F165B8">
        <w:rPr>
          <w:sz w:val="28"/>
          <w:szCs w:val="28"/>
        </w:rPr>
        <w:t>мая по этому вопросу информация (по подготовке и оформлению резюме, подготовке к собеседованию, ответам на вопросы, адреса сайтов работодателей).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65B8">
        <w:rPr>
          <w:b/>
          <w:sz w:val="28"/>
          <w:szCs w:val="28"/>
        </w:rPr>
        <w:t>Еще одна форма работы</w:t>
      </w:r>
      <w:r>
        <w:rPr>
          <w:sz w:val="28"/>
          <w:szCs w:val="28"/>
        </w:rPr>
        <w:t xml:space="preserve"> – профориентация студентов через работу по социальной адаптации обучающихся и проектированию их профессиональной карьеры; реализуется проект «Сотрудничество с социальными партнерами».</w:t>
      </w:r>
    </w:p>
    <w:p w:rsidR="00946FFA" w:rsidRDefault="00946FFA" w:rsidP="00946F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Трудоустройство имеет свою логическую последовательность и правила, которые необходимо четко соблюдать. Поиск работы – трудоемкий и длительный процесс.  На занятиях по дисциплинам «Психология и этика деловых отношений», «Управленческая психология и профессиональная этика» </w:t>
      </w:r>
      <w:r w:rsidR="00F165B8">
        <w:rPr>
          <w:sz w:val="28"/>
          <w:szCs w:val="28"/>
        </w:rPr>
        <w:t xml:space="preserve">читается элективный курс </w:t>
      </w:r>
      <w:r>
        <w:rPr>
          <w:sz w:val="28"/>
          <w:szCs w:val="28"/>
        </w:rPr>
        <w:t xml:space="preserve">для студентов </w:t>
      </w:r>
      <w:r w:rsidR="00F165B8">
        <w:rPr>
          <w:sz w:val="28"/>
          <w:szCs w:val="28"/>
        </w:rPr>
        <w:t xml:space="preserve">по трудоустройству, материалы которого  помогут выпускникам </w:t>
      </w:r>
      <w:r>
        <w:rPr>
          <w:sz w:val="28"/>
          <w:szCs w:val="28"/>
        </w:rPr>
        <w:t>экономить время и силы</w:t>
      </w:r>
      <w:r w:rsidR="00F165B8">
        <w:rPr>
          <w:sz w:val="28"/>
          <w:szCs w:val="28"/>
        </w:rPr>
        <w:t xml:space="preserve"> в поиске работы и по</w:t>
      </w:r>
      <w:r w:rsidR="001547A7">
        <w:rPr>
          <w:sz w:val="28"/>
          <w:szCs w:val="28"/>
        </w:rPr>
        <w:t>дготовке необходимых документов</w:t>
      </w:r>
      <w:bookmarkStart w:id="0" w:name="_GoBack"/>
      <w:bookmarkEnd w:id="0"/>
      <w:r>
        <w:rPr>
          <w:sz w:val="28"/>
          <w:szCs w:val="28"/>
        </w:rPr>
        <w:t>.</w:t>
      </w:r>
    </w:p>
    <w:p w:rsidR="00946FFA" w:rsidRDefault="00946FFA" w:rsidP="00946FFA"/>
    <w:p w:rsidR="000C5B82" w:rsidRDefault="000C5B82"/>
    <w:sectPr w:rsidR="000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836"/>
    <w:multiLevelType w:val="hybridMultilevel"/>
    <w:tmpl w:val="28E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798"/>
    <w:multiLevelType w:val="hybridMultilevel"/>
    <w:tmpl w:val="6E22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0"/>
    <w:rsid w:val="000C5B82"/>
    <w:rsid w:val="001547A7"/>
    <w:rsid w:val="006F5550"/>
    <w:rsid w:val="00946FFA"/>
    <w:rsid w:val="00F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2020-06-03T04:34:00Z</dcterms:created>
  <dcterms:modified xsi:type="dcterms:W3CDTF">2020-06-03T05:11:00Z</dcterms:modified>
</cp:coreProperties>
</file>